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6673" w:type="dxa"/>
        <w:tblInd w:w="-714" w:type="dxa"/>
        <w:tblLook w:val="04A0" w:firstRow="1" w:lastRow="0" w:firstColumn="1" w:lastColumn="0" w:noHBand="0" w:noVBand="1"/>
      </w:tblPr>
      <w:tblGrid>
        <w:gridCol w:w="1702"/>
        <w:gridCol w:w="1842"/>
        <w:gridCol w:w="1985"/>
        <w:gridCol w:w="1144"/>
      </w:tblGrid>
      <w:tr w:rsidR="005804D0" w:rsidTr="005804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REGIDOR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PRESIDENTE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VOCAL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0" w:rsidRDefault="005804D0" w:rsidP="00A830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TIDO POLITICO</w:t>
            </w:r>
          </w:p>
        </w:tc>
      </w:tr>
      <w:tr w:rsidR="005804D0" w:rsidTr="005804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Juan Esteban Michel Terríquez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Gobernación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Hacienda Municipal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Seguridad Pública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Obras públicas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 Desarrollo Urbano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Deportes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Cultura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Servicios Públicos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0" w:rsidRDefault="003812AF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</w:t>
            </w:r>
          </w:p>
        </w:tc>
      </w:tr>
      <w:tr w:rsidR="005804D0" w:rsidTr="005804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Rosa Evelia Robles Arreola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Salud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Desarrollo social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Cultura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Equidad de género y/o derechos de las mujeres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Participación ciudadana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Imagen urbana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0" w:rsidRDefault="003812AF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</w:t>
            </w:r>
          </w:p>
        </w:tc>
      </w:tr>
      <w:tr w:rsidR="005804D0" w:rsidTr="005804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José Orlando Flores Rosales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Desarrollo económico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Asistencia social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Reglamentos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Salud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Turismo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Tránsito y vialidad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0" w:rsidRDefault="003812AF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</w:t>
            </w:r>
          </w:p>
        </w:tc>
      </w:tr>
      <w:tr w:rsidR="005804D0" w:rsidTr="005804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Silvia Bautista Hernández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Desarrollo Integral de la Familia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Tercera edad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Medio ambiente y ecología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Servicios públicos</w:t>
            </w:r>
          </w:p>
          <w:p w:rsidR="005804D0" w:rsidRDefault="005804D0" w:rsidP="00A830F9">
            <w:pPr>
              <w:rPr>
                <w:rFonts w:ascii="Arial" w:hAnsi="Arial" w:cs="Arial"/>
                <w:sz w:val="24"/>
              </w:rPr>
            </w:pPr>
            <w:r>
              <w:rPr>
                <w:rFonts w:cstheme="minorHAnsi"/>
                <w:sz w:val="24"/>
              </w:rPr>
              <w:t>- Asistencia social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0" w:rsidRDefault="003812AF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PRI</w:t>
            </w:r>
          </w:p>
        </w:tc>
      </w:tr>
      <w:tr w:rsidR="005804D0" w:rsidTr="005804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Luis Jesús Gallardo Covarrubias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Deportes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Tránsito y vialidad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Derechos humanos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Desarrollo integral de la familia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Desarrollo social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Comunicación social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0" w:rsidRDefault="003812AF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PRI</w:t>
            </w:r>
          </w:p>
        </w:tc>
      </w:tr>
      <w:tr w:rsidR="005804D0" w:rsidTr="005804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Sandra Avalos Ramírez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Redacción y estilo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Asuntos Jurídicos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Transparencia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Derechos Humanos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</w:rPr>
              <w:t xml:space="preserve"> Equidad de género y/o derechos de las mujeres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Reglamentos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Tránsito y vialidad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0" w:rsidRDefault="003812AF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</w:t>
            </w:r>
          </w:p>
        </w:tc>
      </w:tr>
      <w:tr w:rsidR="005804D0" w:rsidTr="005804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Rubén Díaz Arciniega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Agua potable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Servicios públicos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Saneamiento y alcantarillado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Salud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Obras públicas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0" w:rsidRDefault="003812AF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PRI</w:t>
            </w:r>
          </w:p>
        </w:tc>
      </w:tr>
      <w:tr w:rsidR="005804D0" w:rsidTr="005804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Mariela del Rosario Grajeda Mendoza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Educación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Medio ambiente y ecología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Desarrollo económico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Servicios públicos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Asuntos jurídicos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Imagen urbana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Equidad de género y/o derechos de las mujeres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0" w:rsidRDefault="003812AF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PMC</w:t>
            </w:r>
          </w:p>
        </w:tc>
      </w:tr>
      <w:tr w:rsidR="005804D0" w:rsidTr="005804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Jaime Pineda Estrella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Imagen urbana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Comunicación social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Participación ciudadana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Transparencia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Turismo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Asistencia social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Deportes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0" w:rsidRDefault="003812AF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PRD</w:t>
            </w:r>
          </w:p>
        </w:tc>
      </w:tr>
      <w:tr w:rsidR="005804D0" w:rsidTr="005804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María Elena Grajeda Larios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Participación ciudadana</w:t>
            </w:r>
          </w:p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Turismo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Desarrollo económico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Asistencia social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Redacción y estilo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Derechos humanos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Cultura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Hacienda Municipal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0" w:rsidRDefault="003812AF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PRD</w:t>
            </w:r>
          </w:p>
        </w:tc>
      </w:tr>
      <w:tr w:rsidR="005804D0" w:rsidTr="005804D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Librado Vizcaíno Álvarez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Equidad de género y/o  derechos de las mujeres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Redacción y estilo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Turismo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Derechos humanos</w:t>
            </w:r>
          </w:p>
          <w:p w:rsidR="005804D0" w:rsidRDefault="005804D0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Asistencia Social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D0" w:rsidRDefault="003812AF" w:rsidP="00A830F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PRD</w:t>
            </w:r>
          </w:p>
        </w:tc>
      </w:tr>
    </w:tbl>
    <w:p w:rsidR="00F855B8" w:rsidRDefault="00F855B8"/>
    <w:sectPr w:rsidR="00F855B8" w:rsidSect="0055223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35"/>
    <w:rsid w:val="00042C5B"/>
    <w:rsid w:val="003812AF"/>
    <w:rsid w:val="00552235"/>
    <w:rsid w:val="005804D0"/>
    <w:rsid w:val="00F8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12304-F355-4C1D-B947-41BC27DE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2018-10-11T18:48:00Z</dcterms:created>
  <dcterms:modified xsi:type="dcterms:W3CDTF">2018-11-12T20:43:00Z</dcterms:modified>
</cp:coreProperties>
</file>