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A0A" w:rsidRPr="004D5BC9" w:rsidRDefault="004A2A0A" w:rsidP="00195856">
      <w:pPr>
        <w:spacing w:after="0" w:line="276" w:lineRule="auto"/>
        <w:jc w:val="center"/>
        <w:rPr>
          <w:rFonts w:asciiTheme="majorHAnsi" w:eastAsia="Times New Roman" w:hAnsiTheme="majorHAnsi" w:cstheme="majorHAnsi"/>
          <w:b/>
          <w:bCs/>
          <w:sz w:val="25"/>
          <w:szCs w:val="25"/>
        </w:rPr>
      </w:pPr>
      <w:r w:rsidRPr="004D5BC9">
        <w:rPr>
          <w:rFonts w:asciiTheme="majorHAnsi" w:hAnsiTheme="majorHAnsi" w:cstheme="majorHAnsi"/>
          <w:b/>
          <w:sz w:val="25"/>
          <w:szCs w:val="25"/>
        </w:rPr>
        <w:t xml:space="preserve">PRIMERA SESIÓN </w:t>
      </w:r>
      <w:r w:rsidR="0014498F" w:rsidRPr="004D5BC9">
        <w:rPr>
          <w:rFonts w:asciiTheme="majorHAnsi" w:hAnsiTheme="majorHAnsi" w:cstheme="majorHAnsi"/>
          <w:b/>
          <w:sz w:val="25"/>
          <w:szCs w:val="25"/>
        </w:rPr>
        <w:t xml:space="preserve">ORDNIARIA </w:t>
      </w:r>
      <w:r w:rsidRPr="004D5BC9">
        <w:rPr>
          <w:rFonts w:asciiTheme="majorHAnsi" w:hAnsiTheme="majorHAnsi" w:cstheme="majorHAnsi"/>
          <w:b/>
          <w:sz w:val="25"/>
          <w:szCs w:val="25"/>
        </w:rPr>
        <w:t xml:space="preserve">DEL COMITE DE </w:t>
      </w:r>
      <w:r w:rsidR="004012C5" w:rsidRPr="004D5BC9">
        <w:rPr>
          <w:rFonts w:asciiTheme="majorHAnsi" w:eastAsia="Times New Roman" w:hAnsiTheme="majorHAnsi" w:cstheme="majorHAnsi"/>
          <w:b/>
          <w:bCs/>
          <w:sz w:val="25"/>
          <w:szCs w:val="25"/>
        </w:rPr>
        <w:t>COMPRAS GUBERNAMENTALES, ENAJENACIONES</w:t>
      </w:r>
      <w:r w:rsidR="00F672CD" w:rsidRPr="004D5BC9">
        <w:rPr>
          <w:rFonts w:asciiTheme="majorHAnsi" w:eastAsia="Times New Roman" w:hAnsiTheme="majorHAnsi" w:cstheme="majorHAnsi"/>
          <w:b/>
          <w:bCs/>
          <w:sz w:val="25"/>
          <w:szCs w:val="25"/>
        </w:rPr>
        <w:t xml:space="preserve"> </w:t>
      </w:r>
      <w:r w:rsidR="004012C5" w:rsidRPr="004D5BC9">
        <w:rPr>
          <w:rFonts w:asciiTheme="majorHAnsi" w:eastAsia="Times New Roman" w:hAnsiTheme="majorHAnsi" w:cstheme="majorHAnsi"/>
          <w:b/>
          <w:bCs/>
          <w:sz w:val="25"/>
          <w:szCs w:val="25"/>
        </w:rPr>
        <w:t>Y CONTRATACIÓN DE SERVICIOS DEL MUNICIPIO DE TONAYA, JALISCO.</w:t>
      </w:r>
    </w:p>
    <w:p w:rsidR="00195856" w:rsidRPr="004D5BC9" w:rsidRDefault="00195856" w:rsidP="008A6A1C">
      <w:pPr>
        <w:spacing w:after="0" w:line="276" w:lineRule="auto"/>
        <w:rPr>
          <w:rFonts w:asciiTheme="majorHAnsi" w:eastAsia="Times New Roman" w:hAnsiTheme="majorHAnsi" w:cstheme="majorHAnsi"/>
          <w:b/>
          <w:bCs/>
          <w:sz w:val="25"/>
          <w:szCs w:val="25"/>
        </w:rPr>
      </w:pPr>
    </w:p>
    <w:p w:rsidR="00B63327" w:rsidRPr="004D5BC9" w:rsidRDefault="003663EA" w:rsidP="00195856">
      <w:pPr>
        <w:spacing w:after="0" w:line="276" w:lineRule="auto"/>
        <w:ind w:firstLine="708"/>
        <w:jc w:val="both"/>
        <w:rPr>
          <w:rFonts w:asciiTheme="majorHAnsi" w:hAnsiTheme="majorHAnsi" w:cstheme="majorHAnsi"/>
          <w:sz w:val="25"/>
          <w:szCs w:val="25"/>
        </w:rPr>
      </w:pPr>
      <w:r w:rsidRPr="004D5BC9">
        <w:rPr>
          <w:rFonts w:asciiTheme="majorHAnsi" w:hAnsiTheme="majorHAnsi" w:cstheme="majorHAnsi"/>
          <w:sz w:val="25"/>
          <w:szCs w:val="25"/>
        </w:rPr>
        <w:t xml:space="preserve">En </w:t>
      </w:r>
      <w:proofErr w:type="spellStart"/>
      <w:r w:rsidRPr="004D5BC9">
        <w:rPr>
          <w:rFonts w:asciiTheme="majorHAnsi" w:hAnsiTheme="majorHAnsi" w:cstheme="majorHAnsi"/>
          <w:sz w:val="25"/>
          <w:szCs w:val="25"/>
        </w:rPr>
        <w:t>Tonaya</w:t>
      </w:r>
      <w:proofErr w:type="spellEnd"/>
      <w:r w:rsidRPr="004D5BC9">
        <w:rPr>
          <w:rFonts w:asciiTheme="majorHAnsi" w:hAnsiTheme="majorHAnsi" w:cstheme="majorHAnsi"/>
          <w:sz w:val="25"/>
          <w:szCs w:val="25"/>
        </w:rPr>
        <w:t>, Jalisco,</w:t>
      </w:r>
      <w:r w:rsidR="004A2A0A" w:rsidRPr="004D5BC9">
        <w:rPr>
          <w:rFonts w:asciiTheme="majorHAnsi" w:hAnsiTheme="majorHAnsi" w:cstheme="majorHAnsi"/>
          <w:sz w:val="25"/>
          <w:szCs w:val="25"/>
        </w:rPr>
        <w:t xml:space="preserve"> </w:t>
      </w:r>
      <w:r w:rsidR="00F672CD" w:rsidRPr="004D5BC9">
        <w:rPr>
          <w:rFonts w:asciiTheme="majorHAnsi" w:hAnsiTheme="majorHAnsi" w:cstheme="majorHAnsi"/>
          <w:sz w:val="25"/>
          <w:szCs w:val="25"/>
        </w:rPr>
        <w:t>siendo las 10</w:t>
      </w:r>
      <w:r w:rsidR="004A2A0A" w:rsidRPr="004D5BC9">
        <w:rPr>
          <w:rFonts w:asciiTheme="majorHAnsi" w:hAnsiTheme="majorHAnsi" w:cstheme="majorHAnsi"/>
          <w:sz w:val="25"/>
          <w:szCs w:val="25"/>
        </w:rPr>
        <w:t xml:space="preserve">:30 </w:t>
      </w:r>
      <w:r w:rsidR="00F672CD" w:rsidRPr="004D5BC9">
        <w:rPr>
          <w:rFonts w:asciiTheme="majorHAnsi" w:hAnsiTheme="majorHAnsi" w:cstheme="majorHAnsi"/>
          <w:sz w:val="25"/>
          <w:szCs w:val="25"/>
        </w:rPr>
        <w:t>diez horas con treinta minuto</w:t>
      </w:r>
      <w:r w:rsidR="004A2A0A" w:rsidRPr="004D5BC9">
        <w:rPr>
          <w:rFonts w:asciiTheme="majorHAnsi" w:hAnsiTheme="majorHAnsi" w:cstheme="majorHAnsi"/>
          <w:sz w:val="25"/>
          <w:szCs w:val="25"/>
        </w:rPr>
        <w:t xml:space="preserve">s del </w:t>
      </w:r>
      <w:r w:rsidRPr="004D5BC9">
        <w:rPr>
          <w:rFonts w:asciiTheme="majorHAnsi" w:hAnsiTheme="majorHAnsi" w:cstheme="majorHAnsi"/>
          <w:sz w:val="25"/>
          <w:szCs w:val="25"/>
        </w:rPr>
        <w:t xml:space="preserve">día </w:t>
      </w:r>
      <w:r w:rsidR="008A6A1C">
        <w:rPr>
          <w:rFonts w:asciiTheme="majorHAnsi" w:hAnsiTheme="majorHAnsi" w:cstheme="majorHAnsi"/>
          <w:sz w:val="25"/>
          <w:szCs w:val="25"/>
        </w:rPr>
        <w:t>28 veintiocho</w:t>
      </w:r>
      <w:r w:rsidR="004A2A0A" w:rsidRPr="004D5BC9">
        <w:rPr>
          <w:rFonts w:asciiTheme="majorHAnsi" w:hAnsiTheme="majorHAnsi" w:cstheme="majorHAnsi"/>
          <w:sz w:val="25"/>
          <w:szCs w:val="25"/>
        </w:rPr>
        <w:t xml:space="preserve"> de </w:t>
      </w:r>
      <w:r w:rsidRPr="004D5BC9">
        <w:rPr>
          <w:rFonts w:asciiTheme="majorHAnsi" w:hAnsiTheme="majorHAnsi" w:cstheme="majorHAnsi"/>
          <w:sz w:val="25"/>
          <w:szCs w:val="25"/>
        </w:rPr>
        <w:t>Febrero</w:t>
      </w:r>
      <w:r w:rsidR="004A2A0A" w:rsidRPr="004D5BC9">
        <w:rPr>
          <w:rFonts w:asciiTheme="majorHAnsi" w:hAnsiTheme="majorHAnsi" w:cstheme="majorHAnsi"/>
          <w:sz w:val="25"/>
          <w:szCs w:val="25"/>
        </w:rPr>
        <w:t xml:space="preserve"> del </w:t>
      </w:r>
      <w:r w:rsidRPr="004D5BC9">
        <w:rPr>
          <w:rFonts w:asciiTheme="majorHAnsi" w:hAnsiTheme="majorHAnsi" w:cstheme="majorHAnsi"/>
          <w:sz w:val="25"/>
          <w:szCs w:val="25"/>
        </w:rPr>
        <w:t xml:space="preserve">año </w:t>
      </w:r>
      <w:r w:rsidR="004A2A0A" w:rsidRPr="004D5BC9">
        <w:rPr>
          <w:rFonts w:asciiTheme="majorHAnsi" w:hAnsiTheme="majorHAnsi" w:cstheme="majorHAnsi"/>
          <w:sz w:val="25"/>
          <w:szCs w:val="25"/>
        </w:rPr>
        <w:t>2020 dos mil veinte</w:t>
      </w:r>
      <w:r w:rsidRPr="004D5BC9">
        <w:rPr>
          <w:rFonts w:asciiTheme="majorHAnsi" w:hAnsiTheme="majorHAnsi" w:cstheme="majorHAnsi"/>
          <w:sz w:val="25"/>
          <w:szCs w:val="25"/>
        </w:rPr>
        <w:t>,</w:t>
      </w:r>
      <w:r w:rsidR="004A2A0A" w:rsidRPr="004D5BC9">
        <w:rPr>
          <w:rFonts w:asciiTheme="majorHAnsi" w:hAnsiTheme="majorHAnsi" w:cstheme="majorHAnsi"/>
          <w:sz w:val="25"/>
          <w:szCs w:val="25"/>
        </w:rPr>
        <w:t xml:space="preserve"> en la</w:t>
      </w:r>
      <w:r w:rsidRPr="004D5BC9">
        <w:rPr>
          <w:rFonts w:asciiTheme="majorHAnsi" w:hAnsiTheme="majorHAnsi" w:cstheme="majorHAnsi"/>
          <w:sz w:val="25"/>
          <w:szCs w:val="25"/>
        </w:rPr>
        <w:t xml:space="preserve"> residencia oficial del Ayuntamiento Constitucional de esta Municipalidad</w:t>
      </w:r>
      <w:r w:rsidR="00E55CE8" w:rsidRPr="004D5BC9">
        <w:rPr>
          <w:rFonts w:asciiTheme="majorHAnsi" w:hAnsiTheme="majorHAnsi" w:cstheme="majorHAnsi"/>
          <w:sz w:val="25"/>
          <w:szCs w:val="25"/>
        </w:rPr>
        <w:t>, cita</w:t>
      </w:r>
      <w:r w:rsidRPr="004D5BC9">
        <w:rPr>
          <w:rFonts w:asciiTheme="majorHAnsi" w:hAnsiTheme="majorHAnsi" w:cstheme="majorHAnsi"/>
          <w:sz w:val="25"/>
          <w:szCs w:val="25"/>
        </w:rPr>
        <w:t xml:space="preserve"> en la finca marcada con </w:t>
      </w:r>
      <w:r w:rsidR="00E55CE8" w:rsidRPr="004D5BC9">
        <w:rPr>
          <w:rFonts w:asciiTheme="majorHAnsi" w:hAnsiTheme="majorHAnsi" w:cstheme="majorHAnsi"/>
          <w:sz w:val="25"/>
          <w:szCs w:val="25"/>
        </w:rPr>
        <w:t>el número 80 de la calle Francisco I. Madero</w:t>
      </w:r>
      <w:r w:rsidRPr="004D5BC9">
        <w:rPr>
          <w:rFonts w:asciiTheme="majorHAnsi" w:hAnsiTheme="majorHAnsi" w:cstheme="majorHAnsi"/>
          <w:sz w:val="25"/>
          <w:szCs w:val="25"/>
        </w:rPr>
        <w:t xml:space="preserve">, constituidos para celebrar la primera sesión </w:t>
      </w:r>
      <w:r w:rsidR="004A61B4" w:rsidRPr="004D5BC9">
        <w:rPr>
          <w:rFonts w:asciiTheme="majorHAnsi" w:hAnsiTheme="majorHAnsi" w:cstheme="majorHAnsi"/>
          <w:sz w:val="25"/>
          <w:szCs w:val="25"/>
        </w:rPr>
        <w:t>ordinaria</w:t>
      </w:r>
      <w:r w:rsidRPr="004D5BC9">
        <w:rPr>
          <w:rFonts w:asciiTheme="majorHAnsi" w:hAnsiTheme="majorHAnsi" w:cstheme="majorHAnsi"/>
          <w:sz w:val="25"/>
          <w:szCs w:val="25"/>
        </w:rPr>
        <w:t xml:space="preserve"> </w:t>
      </w:r>
      <w:r w:rsidR="004A2A0A" w:rsidRPr="004D5BC9">
        <w:rPr>
          <w:rFonts w:asciiTheme="majorHAnsi" w:hAnsiTheme="majorHAnsi" w:cstheme="majorHAnsi"/>
          <w:sz w:val="25"/>
          <w:szCs w:val="25"/>
        </w:rPr>
        <w:t xml:space="preserve">del </w:t>
      </w:r>
      <w:r w:rsidR="00E55CE8" w:rsidRPr="004D5BC9">
        <w:rPr>
          <w:rFonts w:asciiTheme="majorHAnsi" w:hAnsiTheme="majorHAnsi" w:cstheme="majorHAnsi"/>
          <w:b/>
          <w:sz w:val="25"/>
          <w:szCs w:val="25"/>
        </w:rPr>
        <w:t>COMITÉ</w:t>
      </w:r>
      <w:r w:rsidR="004A61B4" w:rsidRPr="004D5BC9">
        <w:rPr>
          <w:rFonts w:asciiTheme="majorHAnsi" w:hAnsiTheme="majorHAnsi" w:cstheme="majorHAnsi"/>
          <w:b/>
          <w:sz w:val="25"/>
          <w:szCs w:val="25"/>
        </w:rPr>
        <w:t xml:space="preserve"> DE </w:t>
      </w:r>
      <w:r w:rsidR="004A61B4" w:rsidRPr="004D5BC9">
        <w:rPr>
          <w:rFonts w:asciiTheme="majorHAnsi" w:eastAsia="Times New Roman" w:hAnsiTheme="majorHAnsi" w:cstheme="majorHAnsi"/>
          <w:b/>
          <w:bCs/>
          <w:sz w:val="25"/>
          <w:szCs w:val="25"/>
        </w:rPr>
        <w:t>COMPRAS GUBERNAMENTALES, ENAJENACIONES</w:t>
      </w:r>
      <w:r w:rsidR="00E55CE8" w:rsidRPr="004D5BC9">
        <w:rPr>
          <w:rFonts w:asciiTheme="majorHAnsi" w:eastAsia="Times New Roman" w:hAnsiTheme="majorHAnsi" w:cstheme="majorHAnsi"/>
          <w:b/>
          <w:bCs/>
          <w:sz w:val="25"/>
          <w:szCs w:val="25"/>
        </w:rPr>
        <w:t xml:space="preserve"> </w:t>
      </w:r>
      <w:r w:rsidR="004A61B4" w:rsidRPr="004D5BC9">
        <w:rPr>
          <w:rFonts w:asciiTheme="majorHAnsi" w:eastAsia="Times New Roman" w:hAnsiTheme="majorHAnsi" w:cstheme="majorHAnsi"/>
          <w:b/>
          <w:bCs/>
          <w:sz w:val="25"/>
          <w:szCs w:val="25"/>
        </w:rPr>
        <w:t>Y CONTRATACIÓN DE SERVICIOS DEL MUNICIPIO DE TONAYA, JALISCO</w:t>
      </w:r>
      <w:r w:rsidR="00E55CE8" w:rsidRPr="004D5BC9">
        <w:rPr>
          <w:rFonts w:asciiTheme="majorHAnsi" w:hAnsiTheme="majorHAnsi" w:cstheme="majorHAnsi"/>
          <w:sz w:val="25"/>
          <w:szCs w:val="25"/>
        </w:rPr>
        <w:t xml:space="preserve">, misma que se desahogó </w:t>
      </w:r>
      <w:r w:rsidR="00B63327" w:rsidRPr="004D5BC9">
        <w:rPr>
          <w:rFonts w:asciiTheme="majorHAnsi" w:hAnsiTheme="majorHAnsi" w:cstheme="majorHAnsi"/>
          <w:sz w:val="25"/>
          <w:szCs w:val="25"/>
        </w:rPr>
        <w:t>bajo el siguiente orden del día</w:t>
      </w:r>
      <w:r w:rsidR="00E55CE8" w:rsidRPr="004D5BC9">
        <w:rPr>
          <w:rFonts w:asciiTheme="majorHAnsi" w:hAnsiTheme="majorHAnsi" w:cstheme="majorHAnsi"/>
          <w:sz w:val="25"/>
          <w:szCs w:val="25"/>
        </w:rPr>
        <w:t>:</w:t>
      </w:r>
    </w:p>
    <w:p w:rsidR="00EE2D1D" w:rsidRPr="004D5BC9" w:rsidRDefault="00EE2D1D" w:rsidP="00195856">
      <w:pPr>
        <w:spacing w:after="0" w:line="276" w:lineRule="auto"/>
        <w:ind w:firstLine="708"/>
        <w:jc w:val="both"/>
        <w:rPr>
          <w:rFonts w:asciiTheme="majorHAnsi" w:hAnsiTheme="majorHAnsi" w:cstheme="majorHAnsi"/>
          <w:sz w:val="25"/>
          <w:szCs w:val="25"/>
        </w:rPr>
      </w:pPr>
    </w:p>
    <w:p w:rsidR="00195856" w:rsidRPr="004D5BC9" w:rsidRDefault="00B63327" w:rsidP="00195856">
      <w:pPr>
        <w:spacing w:after="0" w:line="276" w:lineRule="auto"/>
        <w:ind w:left="708"/>
        <w:jc w:val="both"/>
        <w:rPr>
          <w:rFonts w:asciiTheme="majorHAnsi" w:hAnsiTheme="majorHAnsi" w:cstheme="majorHAnsi"/>
          <w:sz w:val="25"/>
          <w:szCs w:val="25"/>
        </w:rPr>
      </w:pPr>
      <w:r w:rsidRPr="004D5BC9">
        <w:rPr>
          <w:rFonts w:asciiTheme="majorHAnsi" w:hAnsiTheme="majorHAnsi" w:cstheme="majorHAnsi"/>
          <w:b/>
          <w:sz w:val="25"/>
          <w:szCs w:val="25"/>
        </w:rPr>
        <w:t>1.-</w:t>
      </w:r>
      <w:r w:rsidRPr="004D5BC9">
        <w:rPr>
          <w:rFonts w:asciiTheme="majorHAnsi" w:hAnsiTheme="majorHAnsi" w:cstheme="majorHAnsi"/>
          <w:sz w:val="25"/>
          <w:szCs w:val="25"/>
        </w:rPr>
        <w:t xml:space="preserve"> BIENVENIDA POR PARTE DEL PRESIDENTE DEL COMTÉ.</w:t>
      </w:r>
    </w:p>
    <w:p w:rsidR="00195856" w:rsidRPr="004D5BC9" w:rsidRDefault="00B63327" w:rsidP="00195856">
      <w:pPr>
        <w:spacing w:after="0" w:line="276" w:lineRule="auto"/>
        <w:ind w:left="708"/>
        <w:jc w:val="both"/>
        <w:rPr>
          <w:rFonts w:asciiTheme="majorHAnsi" w:hAnsiTheme="majorHAnsi" w:cstheme="majorHAnsi"/>
          <w:sz w:val="25"/>
          <w:szCs w:val="25"/>
        </w:rPr>
      </w:pPr>
      <w:r w:rsidRPr="004D5BC9">
        <w:rPr>
          <w:rFonts w:asciiTheme="majorHAnsi" w:hAnsiTheme="majorHAnsi" w:cstheme="majorHAnsi"/>
          <w:b/>
          <w:sz w:val="25"/>
          <w:szCs w:val="25"/>
        </w:rPr>
        <w:t>2.-</w:t>
      </w:r>
      <w:r w:rsidRPr="004D5BC9">
        <w:rPr>
          <w:rFonts w:asciiTheme="majorHAnsi" w:hAnsiTheme="majorHAnsi" w:cstheme="majorHAnsi"/>
          <w:sz w:val="25"/>
          <w:szCs w:val="25"/>
        </w:rPr>
        <w:t xml:space="preserve"> LISTA DE</w:t>
      </w:r>
      <w:r w:rsidR="00A7242E" w:rsidRPr="004D5BC9">
        <w:rPr>
          <w:rFonts w:asciiTheme="majorHAnsi" w:hAnsiTheme="majorHAnsi" w:cstheme="majorHAnsi"/>
          <w:sz w:val="25"/>
          <w:szCs w:val="25"/>
        </w:rPr>
        <w:t xml:space="preserve"> ASISTENCIA Y</w:t>
      </w:r>
      <w:r w:rsidRPr="004D5BC9">
        <w:rPr>
          <w:rFonts w:asciiTheme="majorHAnsi" w:hAnsiTheme="majorHAnsi" w:cstheme="majorHAnsi"/>
          <w:sz w:val="25"/>
          <w:szCs w:val="25"/>
        </w:rPr>
        <w:t xml:space="preserve"> DECLARACIÓN DEL QUÓRUM LEGAL DE LA SESIÓN.</w:t>
      </w:r>
    </w:p>
    <w:p w:rsidR="00195856" w:rsidRPr="004D5BC9" w:rsidRDefault="00B63327" w:rsidP="00195856">
      <w:pPr>
        <w:spacing w:after="0" w:line="276" w:lineRule="auto"/>
        <w:ind w:left="708"/>
        <w:jc w:val="both"/>
        <w:rPr>
          <w:rFonts w:asciiTheme="majorHAnsi" w:hAnsiTheme="majorHAnsi" w:cstheme="majorHAnsi"/>
          <w:sz w:val="25"/>
          <w:szCs w:val="25"/>
        </w:rPr>
      </w:pPr>
      <w:r w:rsidRPr="004D5BC9">
        <w:rPr>
          <w:rFonts w:asciiTheme="majorHAnsi" w:hAnsiTheme="majorHAnsi" w:cstheme="majorHAnsi"/>
          <w:b/>
          <w:sz w:val="25"/>
          <w:szCs w:val="25"/>
        </w:rPr>
        <w:t>3.-</w:t>
      </w:r>
      <w:r w:rsidRPr="004D5BC9">
        <w:rPr>
          <w:rFonts w:asciiTheme="majorHAnsi" w:hAnsiTheme="majorHAnsi" w:cstheme="majorHAnsi"/>
          <w:sz w:val="25"/>
          <w:szCs w:val="25"/>
        </w:rPr>
        <w:t xml:space="preserve"> LECTURA Y APROVACIÓN DEL ORDEN DEL DÍA.</w:t>
      </w:r>
    </w:p>
    <w:p w:rsidR="00A7242E" w:rsidRPr="004D5BC9" w:rsidRDefault="00B63327" w:rsidP="00195856">
      <w:pPr>
        <w:spacing w:after="0" w:line="276" w:lineRule="auto"/>
        <w:ind w:left="708"/>
        <w:jc w:val="both"/>
        <w:rPr>
          <w:rFonts w:asciiTheme="majorHAnsi" w:eastAsia="Times New Roman" w:hAnsiTheme="majorHAnsi" w:cstheme="majorHAnsi"/>
          <w:bCs/>
          <w:sz w:val="25"/>
          <w:szCs w:val="25"/>
        </w:rPr>
      </w:pPr>
      <w:r w:rsidRPr="004D5BC9">
        <w:rPr>
          <w:rFonts w:asciiTheme="majorHAnsi" w:hAnsiTheme="majorHAnsi" w:cstheme="majorHAnsi"/>
          <w:b/>
          <w:sz w:val="25"/>
          <w:szCs w:val="25"/>
        </w:rPr>
        <w:t>4.-</w:t>
      </w:r>
      <w:r w:rsidRPr="004D5BC9">
        <w:rPr>
          <w:rFonts w:asciiTheme="majorHAnsi" w:hAnsiTheme="majorHAnsi" w:cstheme="majorHAnsi"/>
          <w:sz w:val="25"/>
          <w:szCs w:val="25"/>
        </w:rPr>
        <w:t xml:space="preserve"> TOMA DE PROTESTA DE LOS VOCALES</w:t>
      </w:r>
      <w:r w:rsidR="009A27A4" w:rsidRPr="004D5BC9">
        <w:rPr>
          <w:rFonts w:asciiTheme="majorHAnsi" w:hAnsiTheme="majorHAnsi" w:cstheme="majorHAnsi"/>
          <w:sz w:val="25"/>
          <w:szCs w:val="25"/>
        </w:rPr>
        <w:t xml:space="preserve"> Y SECRETARIO TECNICO</w:t>
      </w:r>
      <w:r w:rsidRPr="004D5BC9">
        <w:rPr>
          <w:rFonts w:asciiTheme="majorHAnsi" w:hAnsiTheme="majorHAnsi" w:cstheme="majorHAnsi"/>
          <w:sz w:val="25"/>
          <w:szCs w:val="25"/>
        </w:rPr>
        <w:t xml:space="preserve"> </w:t>
      </w:r>
      <w:r w:rsidR="00A7242E" w:rsidRPr="004D5BC9">
        <w:rPr>
          <w:rFonts w:asciiTheme="majorHAnsi" w:hAnsiTheme="majorHAnsi" w:cstheme="majorHAnsi"/>
          <w:sz w:val="25"/>
          <w:szCs w:val="25"/>
        </w:rPr>
        <w:t xml:space="preserve">E INSTALACIÓN </w:t>
      </w:r>
      <w:r w:rsidRPr="004D5BC9">
        <w:rPr>
          <w:rFonts w:asciiTheme="majorHAnsi" w:hAnsiTheme="majorHAnsi" w:cstheme="majorHAnsi"/>
          <w:sz w:val="25"/>
          <w:szCs w:val="25"/>
        </w:rPr>
        <w:t xml:space="preserve">DEL </w:t>
      </w:r>
      <w:r w:rsidRPr="004D5BC9">
        <w:rPr>
          <w:rFonts w:asciiTheme="majorHAnsi" w:hAnsiTheme="majorHAnsi" w:cstheme="majorHAnsi"/>
          <w:sz w:val="25"/>
          <w:szCs w:val="25"/>
        </w:rPr>
        <w:t xml:space="preserve">COMITE DE </w:t>
      </w:r>
      <w:r w:rsidRPr="004D5BC9">
        <w:rPr>
          <w:rFonts w:asciiTheme="majorHAnsi" w:eastAsia="Times New Roman" w:hAnsiTheme="majorHAnsi" w:cstheme="majorHAnsi"/>
          <w:bCs/>
          <w:sz w:val="25"/>
          <w:szCs w:val="25"/>
        </w:rPr>
        <w:t>COMPRAS GUBERNAMENTALES, ENAJENACIONESY CONTRATACIÓN DE SERVICIOS DEL MUNICIPIO DE TONAYA, JALISCO</w:t>
      </w:r>
    </w:p>
    <w:p w:rsidR="00B63327" w:rsidRPr="004D5BC9" w:rsidRDefault="00B63327" w:rsidP="00195856">
      <w:pPr>
        <w:spacing w:after="0" w:line="276" w:lineRule="auto"/>
        <w:ind w:left="708"/>
        <w:jc w:val="both"/>
        <w:rPr>
          <w:rFonts w:asciiTheme="majorHAnsi" w:eastAsia="Times New Roman" w:hAnsiTheme="majorHAnsi" w:cstheme="majorHAnsi"/>
          <w:bCs/>
          <w:sz w:val="25"/>
          <w:szCs w:val="25"/>
        </w:rPr>
      </w:pPr>
      <w:r w:rsidRPr="004D5BC9">
        <w:rPr>
          <w:rFonts w:asciiTheme="majorHAnsi" w:eastAsia="Times New Roman" w:hAnsiTheme="majorHAnsi" w:cstheme="majorHAnsi"/>
          <w:b/>
          <w:bCs/>
          <w:sz w:val="25"/>
          <w:szCs w:val="25"/>
        </w:rPr>
        <w:t>5.-</w:t>
      </w:r>
      <w:r w:rsidRPr="004D5BC9">
        <w:rPr>
          <w:rFonts w:asciiTheme="majorHAnsi" w:eastAsia="Times New Roman" w:hAnsiTheme="majorHAnsi" w:cstheme="majorHAnsi"/>
          <w:bCs/>
          <w:sz w:val="25"/>
          <w:szCs w:val="25"/>
        </w:rPr>
        <w:t xml:space="preserve"> ASUNTOS VARIOS.</w:t>
      </w:r>
    </w:p>
    <w:p w:rsidR="00B63327" w:rsidRPr="004D5BC9" w:rsidRDefault="00B63327" w:rsidP="00195856">
      <w:pPr>
        <w:spacing w:after="0" w:line="276" w:lineRule="auto"/>
        <w:ind w:left="708"/>
        <w:jc w:val="both"/>
        <w:rPr>
          <w:rFonts w:asciiTheme="majorHAnsi" w:hAnsiTheme="majorHAnsi" w:cstheme="majorHAnsi"/>
          <w:sz w:val="25"/>
          <w:szCs w:val="25"/>
        </w:rPr>
      </w:pPr>
      <w:r w:rsidRPr="004D5BC9">
        <w:rPr>
          <w:rFonts w:asciiTheme="majorHAnsi" w:eastAsia="Times New Roman" w:hAnsiTheme="majorHAnsi" w:cstheme="majorHAnsi"/>
          <w:b/>
          <w:bCs/>
          <w:sz w:val="25"/>
          <w:szCs w:val="25"/>
        </w:rPr>
        <w:t>6.-</w:t>
      </w:r>
      <w:r w:rsidRPr="004D5BC9">
        <w:rPr>
          <w:rFonts w:asciiTheme="majorHAnsi" w:eastAsia="Times New Roman" w:hAnsiTheme="majorHAnsi" w:cstheme="majorHAnsi"/>
          <w:bCs/>
          <w:sz w:val="25"/>
          <w:szCs w:val="25"/>
        </w:rPr>
        <w:t xml:space="preserve"> CLAUSURA.</w:t>
      </w:r>
      <w:r w:rsidRPr="004D5BC9">
        <w:rPr>
          <w:rFonts w:asciiTheme="majorHAnsi" w:hAnsiTheme="majorHAnsi" w:cstheme="majorHAnsi"/>
          <w:sz w:val="25"/>
          <w:szCs w:val="25"/>
        </w:rPr>
        <w:t xml:space="preserve">  </w:t>
      </w:r>
    </w:p>
    <w:p w:rsidR="004D5BC9" w:rsidRDefault="004D5BC9" w:rsidP="00195856">
      <w:pPr>
        <w:spacing w:after="0" w:line="276" w:lineRule="auto"/>
        <w:jc w:val="both"/>
        <w:rPr>
          <w:rFonts w:asciiTheme="majorHAnsi" w:hAnsiTheme="majorHAnsi" w:cstheme="majorHAnsi"/>
          <w:sz w:val="25"/>
          <w:szCs w:val="25"/>
        </w:rPr>
      </w:pPr>
    </w:p>
    <w:p w:rsidR="00EE2D1D" w:rsidRPr="004D5BC9" w:rsidRDefault="00F672CD" w:rsidP="00195856">
      <w:pPr>
        <w:spacing w:after="0" w:line="276" w:lineRule="auto"/>
        <w:jc w:val="both"/>
        <w:rPr>
          <w:rFonts w:asciiTheme="majorHAnsi" w:hAnsiTheme="majorHAnsi" w:cstheme="majorHAnsi"/>
          <w:sz w:val="25"/>
          <w:szCs w:val="25"/>
        </w:rPr>
      </w:pPr>
      <w:r w:rsidRPr="004D5BC9">
        <w:rPr>
          <w:rFonts w:asciiTheme="majorHAnsi" w:hAnsiTheme="majorHAnsi" w:cstheme="majorHAnsi"/>
          <w:sz w:val="25"/>
          <w:szCs w:val="25"/>
        </w:rPr>
        <w:tab/>
        <w:t>Orden del día</w:t>
      </w:r>
      <w:r w:rsidR="00AC2F20">
        <w:rPr>
          <w:rFonts w:asciiTheme="majorHAnsi" w:hAnsiTheme="majorHAnsi" w:cstheme="majorHAnsi"/>
          <w:sz w:val="25"/>
          <w:szCs w:val="25"/>
        </w:rPr>
        <w:t>,</w:t>
      </w:r>
      <w:r w:rsidRPr="004D5BC9">
        <w:rPr>
          <w:rFonts w:asciiTheme="majorHAnsi" w:hAnsiTheme="majorHAnsi" w:cstheme="majorHAnsi"/>
          <w:sz w:val="25"/>
          <w:szCs w:val="25"/>
        </w:rPr>
        <w:t xml:space="preserve"> del cual se hace contar que fue desahogado de la siguiente forma: </w:t>
      </w:r>
    </w:p>
    <w:p w:rsidR="004D5BC9" w:rsidRDefault="004D5BC9" w:rsidP="00195856">
      <w:pPr>
        <w:spacing w:after="0" w:line="276" w:lineRule="auto"/>
        <w:jc w:val="both"/>
        <w:rPr>
          <w:rFonts w:asciiTheme="majorHAnsi" w:hAnsiTheme="majorHAnsi" w:cstheme="majorHAnsi"/>
          <w:b/>
          <w:sz w:val="25"/>
          <w:szCs w:val="25"/>
        </w:rPr>
      </w:pPr>
    </w:p>
    <w:p w:rsidR="00E55CE8" w:rsidRDefault="00F672CD" w:rsidP="00195856">
      <w:pPr>
        <w:spacing w:after="0" w:line="276" w:lineRule="auto"/>
        <w:jc w:val="both"/>
        <w:rPr>
          <w:rFonts w:asciiTheme="majorHAnsi" w:hAnsiTheme="majorHAnsi" w:cstheme="majorHAnsi"/>
          <w:b/>
          <w:sz w:val="25"/>
          <w:szCs w:val="25"/>
        </w:rPr>
      </w:pPr>
      <w:r w:rsidRPr="004D5BC9">
        <w:rPr>
          <w:rFonts w:asciiTheme="majorHAnsi" w:hAnsiTheme="majorHAnsi" w:cstheme="majorHAnsi"/>
          <w:b/>
          <w:sz w:val="25"/>
          <w:szCs w:val="25"/>
        </w:rPr>
        <w:t>P</w:t>
      </w:r>
      <w:r w:rsidR="00EE2D1D" w:rsidRPr="004D5BC9">
        <w:rPr>
          <w:rFonts w:asciiTheme="majorHAnsi" w:hAnsiTheme="majorHAnsi" w:cstheme="majorHAnsi"/>
          <w:b/>
          <w:sz w:val="25"/>
          <w:szCs w:val="25"/>
        </w:rPr>
        <w:t>rimero punto:</w:t>
      </w:r>
    </w:p>
    <w:p w:rsidR="00195856" w:rsidRPr="004D5BC9" w:rsidRDefault="00195856" w:rsidP="00195856">
      <w:pPr>
        <w:spacing w:after="0" w:line="276" w:lineRule="auto"/>
        <w:jc w:val="both"/>
        <w:rPr>
          <w:rFonts w:asciiTheme="majorHAnsi" w:hAnsiTheme="majorHAnsi" w:cstheme="majorHAnsi"/>
          <w:b/>
          <w:sz w:val="25"/>
          <w:szCs w:val="25"/>
        </w:rPr>
      </w:pPr>
    </w:p>
    <w:p w:rsidR="00EE2D1D" w:rsidRPr="004D5BC9" w:rsidRDefault="00E55CE8" w:rsidP="00195856">
      <w:pPr>
        <w:spacing w:after="0" w:line="276" w:lineRule="auto"/>
        <w:ind w:firstLine="708"/>
        <w:jc w:val="both"/>
        <w:rPr>
          <w:rFonts w:asciiTheme="majorHAnsi" w:hAnsiTheme="majorHAnsi" w:cstheme="majorHAnsi"/>
          <w:sz w:val="25"/>
          <w:szCs w:val="25"/>
        </w:rPr>
      </w:pPr>
      <w:r w:rsidRPr="004D5BC9">
        <w:rPr>
          <w:rFonts w:asciiTheme="majorHAnsi" w:hAnsiTheme="majorHAnsi" w:cstheme="majorHAnsi"/>
          <w:sz w:val="25"/>
          <w:szCs w:val="25"/>
        </w:rPr>
        <w:t>El</w:t>
      </w:r>
      <w:r w:rsidR="00DF2009" w:rsidRPr="004D5BC9">
        <w:rPr>
          <w:rFonts w:asciiTheme="majorHAnsi" w:hAnsiTheme="majorHAnsi" w:cstheme="majorHAnsi"/>
          <w:sz w:val="25"/>
          <w:szCs w:val="25"/>
        </w:rPr>
        <w:t xml:space="preserve"> ciudadano </w:t>
      </w:r>
      <w:r w:rsidR="00EE2D1D" w:rsidRPr="004D5BC9">
        <w:rPr>
          <w:rFonts w:asciiTheme="majorHAnsi" w:hAnsiTheme="majorHAnsi" w:cstheme="majorHAnsi"/>
          <w:sz w:val="25"/>
          <w:szCs w:val="25"/>
        </w:rPr>
        <w:t>JUAN ESTEBAN MICHEL TERRIQUEZ,</w:t>
      </w:r>
      <w:r w:rsidR="004A61B4" w:rsidRPr="004D5BC9">
        <w:rPr>
          <w:rFonts w:asciiTheme="majorHAnsi" w:hAnsiTheme="majorHAnsi" w:cstheme="majorHAnsi"/>
          <w:sz w:val="25"/>
          <w:szCs w:val="25"/>
        </w:rPr>
        <w:t xml:space="preserve"> Pre</w:t>
      </w:r>
      <w:r w:rsidR="00DF2009" w:rsidRPr="004D5BC9">
        <w:rPr>
          <w:rFonts w:asciiTheme="majorHAnsi" w:hAnsiTheme="majorHAnsi" w:cstheme="majorHAnsi"/>
          <w:sz w:val="25"/>
          <w:szCs w:val="25"/>
        </w:rPr>
        <w:t>sidente del Ayuntamiento</w:t>
      </w:r>
      <w:r w:rsidRPr="004D5BC9">
        <w:rPr>
          <w:rFonts w:asciiTheme="majorHAnsi" w:hAnsiTheme="majorHAnsi" w:cstheme="majorHAnsi"/>
          <w:sz w:val="25"/>
          <w:szCs w:val="25"/>
        </w:rPr>
        <w:t xml:space="preserve"> de</w:t>
      </w:r>
      <w:r w:rsidR="00EE2D1D" w:rsidRPr="004D5BC9">
        <w:rPr>
          <w:rFonts w:asciiTheme="majorHAnsi" w:hAnsiTheme="majorHAnsi" w:cstheme="majorHAnsi"/>
          <w:sz w:val="25"/>
          <w:szCs w:val="25"/>
        </w:rPr>
        <w:t xml:space="preserve">l Municipio de </w:t>
      </w:r>
      <w:proofErr w:type="spellStart"/>
      <w:r w:rsidR="00EE2D1D" w:rsidRPr="004D5BC9">
        <w:rPr>
          <w:rFonts w:asciiTheme="majorHAnsi" w:hAnsiTheme="majorHAnsi" w:cstheme="majorHAnsi"/>
          <w:sz w:val="25"/>
          <w:szCs w:val="25"/>
        </w:rPr>
        <w:t>Tonaya</w:t>
      </w:r>
      <w:proofErr w:type="spellEnd"/>
      <w:r w:rsidR="00EE2D1D" w:rsidRPr="004D5BC9">
        <w:rPr>
          <w:rFonts w:asciiTheme="majorHAnsi" w:hAnsiTheme="majorHAnsi" w:cstheme="majorHAnsi"/>
          <w:sz w:val="25"/>
          <w:szCs w:val="25"/>
        </w:rPr>
        <w:t xml:space="preserve">, Jalisco, </w:t>
      </w:r>
      <w:r w:rsidRPr="004D5BC9">
        <w:rPr>
          <w:rFonts w:asciiTheme="majorHAnsi" w:hAnsiTheme="majorHAnsi" w:cstheme="majorHAnsi"/>
          <w:sz w:val="25"/>
          <w:szCs w:val="25"/>
        </w:rPr>
        <w:t xml:space="preserve">quien </w:t>
      </w:r>
      <w:r w:rsidR="00EE2D1D" w:rsidRPr="004D5BC9">
        <w:rPr>
          <w:rFonts w:asciiTheme="majorHAnsi" w:hAnsiTheme="majorHAnsi" w:cstheme="majorHAnsi"/>
          <w:sz w:val="25"/>
          <w:szCs w:val="25"/>
        </w:rPr>
        <w:t>preside</w:t>
      </w:r>
      <w:r w:rsidRPr="004D5BC9">
        <w:rPr>
          <w:rFonts w:asciiTheme="majorHAnsi" w:hAnsiTheme="majorHAnsi" w:cstheme="majorHAnsi"/>
          <w:sz w:val="25"/>
          <w:szCs w:val="25"/>
        </w:rPr>
        <w:t xml:space="preserve"> el comité que aquí nos ocupa,</w:t>
      </w:r>
      <w:r w:rsidR="00EE2D1D" w:rsidRPr="004D5BC9">
        <w:rPr>
          <w:rFonts w:asciiTheme="majorHAnsi" w:hAnsiTheme="majorHAnsi" w:cstheme="majorHAnsi"/>
          <w:sz w:val="25"/>
          <w:szCs w:val="25"/>
        </w:rPr>
        <w:t xml:space="preserve"> en uso de la voz,</w:t>
      </w:r>
      <w:r w:rsidRPr="004D5BC9">
        <w:rPr>
          <w:rFonts w:asciiTheme="majorHAnsi" w:hAnsiTheme="majorHAnsi" w:cstheme="majorHAnsi"/>
          <w:sz w:val="25"/>
          <w:szCs w:val="25"/>
        </w:rPr>
        <w:t xml:space="preserve"> </w:t>
      </w:r>
      <w:r w:rsidR="00EE2D1D" w:rsidRPr="004D5BC9">
        <w:rPr>
          <w:rFonts w:asciiTheme="majorHAnsi" w:hAnsiTheme="majorHAnsi" w:cstheme="majorHAnsi"/>
          <w:sz w:val="25"/>
          <w:szCs w:val="25"/>
        </w:rPr>
        <w:t>da</w:t>
      </w:r>
      <w:r w:rsidRPr="004D5BC9">
        <w:rPr>
          <w:rFonts w:asciiTheme="majorHAnsi" w:hAnsiTheme="majorHAnsi" w:cstheme="majorHAnsi"/>
          <w:sz w:val="25"/>
          <w:szCs w:val="25"/>
        </w:rPr>
        <w:t xml:space="preserve"> la bienvenida a </w:t>
      </w:r>
      <w:r w:rsidR="00B63327" w:rsidRPr="004D5BC9">
        <w:rPr>
          <w:rFonts w:asciiTheme="majorHAnsi" w:hAnsiTheme="majorHAnsi" w:cstheme="majorHAnsi"/>
          <w:sz w:val="25"/>
          <w:szCs w:val="25"/>
        </w:rPr>
        <w:t>las personas presentes, quienes fueron previamente citadas a la presente sesión ordinaria</w:t>
      </w:r>
      <w:r w:rsidR="00EE2D1D" w:rsidRPr="004D5BC9">
        <w:rPr>
          <w:rFonts w:asciiTheme="majorHAnsi" w:hAnsiTheme="majorHAnsi" w:cstheme="majorHAnsi"/>
          <w:sz w:val="25"/>
          <w:szCs w:val="25"/>
        </w:rPr>
        <w:t>,</w:t>
      </w:r>
      <w:r w:rsidR="00B63327" w:rsidRPr="004D5BC9">
        <w:rPr>
          <w:rFonts w:asciiTheme="majorHAnsi" w:hAnsiTheme="majorHAnsi" w:cstheme="majorHAnsi"/>
          <w:sz w:val="25"/>
          <w:szCs w:val="25"/>
        </w:rPr>
        <w:t xml:space="preserve"> </w:t>
      </w:r>
      <w:r w:rsidR="00EE2D1D" w:rsidRPr="004D5BC9">
        <w:rPr>
          <w:rFonts w:asciiTheme="majorHAnsi" w:hAnsiTheme="majorHAnsi" w:cstheme="majorHAnsi"/>
          <w:sz w:val="25"/>
          <w:szCs w:val="25"/>
        </w:rPr>
        <w:t xml:space="preserve">y quienes integraran el Comité de Compras Gubernamentales, Enajenación y Contratación de Servicios del Municipio de </w:t>
      </w:r>
      <w:proofErr w:type="spellStart"/>
      <w:r w:rsidR="00EE2D1D" w:rsidRPr="004D5BC9">
        <w:rPr>
          <w:rFonts w:asciiTheme="majorHAnsi" w:hAnsiTheme="majorHAnsi" w:cstheme="majorHAnsi"/>
          <w:sz w:val="25"/>
          <w:szCs w:val="25"/>
        </w:rPr>
        <w:t>Tonaya</w:t>
      </w:r>
      <w:proofErr w:type="spellEnd"/>
      <w:r w:rsidR="00EE2D1D" w:rsidRPr="004D5BC9">
        <w:rPr>
          <w:rFonts w:asciiTheme="majorHAnsi" w:hAnsiTheme="majorHAnsi" w:cstheme="majorHAnsi"/>
          <w:sz w:val="25"/>
          <w:szCs w:val="25"/>
        </w:rPr>
        <w:t>, Jalisco.</w:t>
      </w:r>
    </w:p>
    <w:p w:rsidR="00EE2D1D" w:rsidRPr="004D5BC9" w:rsidRDefault="00EE2D1D" w:rsidP="00195856">
      <w:pPr>
        <w:spacing w:after="0" w:line="276" w:lineRule="auto"/>
        <w:jc w:val="both"/>
        <w:rPr>
          <w:rFonts w:asciiTheme="majorHAnsi" w:hAnsiTheme="majorHAnsi" w:cstheme="majorHAnsi"/>
          <w:sz w:val="25"/>
          <w:szCs w:val="25"/>
        </w:rPr>
      </w:pPr>
    </w:p>
    <w:p w:rsidR="00195856" w:rsidRDefault="00F672CD" w:rsidP="00195856">
      <w:pPr>
        <w:spacing w:after="0" w:line="276" w:lineRule="auto"/>
        <w:jc w:val="both"/>
        <w:rPr>
          <w:rFonts w:asciiTheme="majorHAnsi" w:hAnsiTheme="majorHAnsi" w:cstheme="majorHAnsi"/>
          <w:b/>
          <w:sz w:val="25"/>
          <w:szCs w:val="25"/>
        </w:rPr>
      </w:pPr>
      <w:r w:rsidRPr="004D5BC9">
        <w:rPr>
          <w:rFonts w:asciiTheme="majorHAnsi" w:hAnsiTheme="majorHAnsi" w:cstheme="majorHAnsi"/>
          <w:b/>
          <w:sz w:val="25"/>
          <w:szCs w:val="25"/>
        </w:rPr>
        <w:t>S</w:t>
      </w:r>
      <w:r w:rsidR="00625E76" w:rsidRPr="004D5BC9">
        <w:rPr>
          <w:rFonts w:asciiTheme="majorHAnsi" w:hAnsiTheme="majorHAnsi" w:cstheme="majorHAnsi"/>
          <w:b/>
          <w:sz w:val="25"/>
          <w:szCs w:val="25"/>
        </w:rPr>
        <w:t>egundo punto:</w:t>
      </w:r>
    </w:p>
    <w:p w:rsidR="00B63327" w:rsidRPr="004D5BC9" w:rsidRDefault="00EE2D1D" w:rsidP="00195856">
      <w:pPr>
        <w:spacing w:after="0" w:line="276" w:lineRule="auto"/>
        <w:jc w:val="both"/>
        <w:rPr>
          <w:rFonts w:asciiTheme="majorHAnsi" w:hAnsiTheme="majorHAnsi" w:cstheme="majorHAnsi"/>
          <w:sz w:val="25"/>
          <w:szCs w:val="25"/>
        </w:rPr>
      </w:pPr>
      <w:r w:rsidRPr="004D5BC9">
        <w:rPr>
          <w:rFonts w:asciiTheme="majorHAnsi" w:hAnsiTheme="majorHAnsi" w:cstheme="majorHAnsi"/>
          <w:sz w:val="25"/>
          <w:szCs w:val="25"/>
        </w:rPr>
        <w:t xml:space="preserve"> </w:t>
      </w:r>
    </w:p>
    <w:p w:rsidR="001E75D7" w:rsidRPr="004D5BC9" w:rsidRDefault="00B63327" w:rsidP="00195856">
      <w:pPr>
        <w:spacing w:after="0" w:line="276" w:lineRule="auto"/>
        <w:jc w:val="both"/>
        <w:rPr>
          <w:rFonts w:asciiTheme="majorHAnsi" w:hAnsiTheme="majorHAnsi" w:cstheme="majorHAnsi"/>
          <w:sz w:val="25"/>
          <w:szCs w:val="25"/>
        </w:rPr>
      </w:pPr>
      <w:r w:rsidRPr="004D5BC9">
        <w:rPr>
          <w:rFonts w:asciiTheme="majorHAnsi" w:hAnsiTheme="majorHAnsi" w:cstheme="majorHAnsi"/>
          <w:sz w:val="25"/>
          <w:szCs w:val="25"/>
        </w:rPr>
        <w:t xml:space="preserve"> </w:t>
      </w:r>
      <w:r w:rsidR="00944ADA" w:rsidRPr="004D5BC9">
        <w:rPr>
          <w:rFonts w:asciiTheme="majorHAnsi" w:hAnsiTheme="majorHAnsi" w:cstheme="majorHAnsi"/>
          <w:sz w:val="25"/>
          <w:szCs w:val="25"/>
        </w:rPr>
        <w:t xml:space="preserve"> </w:t>
      </w:r>
      <w:r w:rsidR="00625E76" w:rsidRPr="004D5BC9">
        <w:rPr>
          <w:rFonts w:asciiTheme="majorHAnsi" w:hAnsiTheme="majorHAnsi" w:cstheme="majorHAnsi"/>
          <w:sz w:val="25"/>
          <w:szCs w:val="25"/>
        </w:rPr>
        <w:tab/>
        <w:t xml:space="preserve">El Suscrito secretario técnico del comité procedo a pasar lista </w:t>
      </w:r>
      <w:r w:rsidR="001E75D7" w:rsidRPr="004D5BC9">
        <w:rPr>
          <w:rFonts w:asciiTheme="majorHAnsi" w:hAnsiTheme="majorHAnsi" w:cstheme="majorHAnsi"/>
          <w:sz w:val="25"/>
          <w:szCs w:val="25"/>
        </w:rPr>
        <w:t>a las personas</w:t>
      </w:r>
      <w:r w:rsidR="00625E76" w:rsidRPr="004D5BC9">
        <w:rPr>
          <w:rFonts w:asciiTheme="majorHAnsi" w:hAnsiTheme="majorHAnsi" w:cstheme="majorHAnsi"/>
          <w:sz w:val="25"/>
          <w:szCs w:val="25"/>
        </w:rPr>
        <w:t xml:space="preserve"> presentes, dando cuenta al Presidente, de la asistencia de </w:t>
      </w:r>
      <w:r w:rsidR="001E75D7" w:rsidRPr="004D5BC9">
        <w:rPr>
          <w:rFonts w:asciiTheme="majorHAnsi" w:hAnsiTheme="majorHAnsi" w:cstheme="majorHAnsi"/>
          <w:sz w:val="25"/>
          <w:szCs w:val="25"/>
        </w:rPr>
        <w:t>los ciudadanos J</w:t>
      </w:r>
      <w:r w:rsidR="00625E76" w:rsidRPr="004D5BC9">
        <w:rPr>
          <w:rFonts w:asciiTheme="majorHAnsi" w:hAnsiTheme="majorHAnsi" w:cstheme="majorHAnsi"/>
          <w:sz w:val="25"/>
          <w:szCs w:val="25"/>
        </w:rPr>
        <w:t xml:space="preserve">OSÉ DE JESÚS VEGA PRECIADO, </w:t>
      </w:r>
      <w:r w:rsidR="00625E76" w:rsidRPr="004D5BC9">
        <w:rPr>
          <w:rFonts w:asciiTheme="majorHAnsi" w:hAnsiTheme="majorHAnsi" w:cstheme="majorHAnsi"/>
          <w:sz w:val="25"/>
          <w:szCs w:val="25"/>
        </w:rPr>
        <w:t xml:space="preserve">FRANCISCO JAVIER SERAFÍN TOBAR, </w:t>
      </w:r>
      <w:r w:rsidR="008A6A1C">
        <w:rPr>
          <w:rFonts w:asciiTheme="majorHAnsi" w:hAnsiTheme="majorHAnsi" w:cstheme="majorHAnsi"/>
          <w:sz w:val="25"/>
          <w:szCs w:val="25"/>
        </w:rPr>
        <w:t>ARTURO URIBE PÉREZ RULFO</w:t>
      </w:r>
      <w:r w:rsidR="008A6A1C">
        <w:rPr>
          <w:rFonts w:asciiTheme="majorHAnsi" w:hAnsiTheme="majorHAnsi" w:cstheme="majorHAnsi"/>
          <w:sz w:val="25"/>
          <w:szCs w:val="25"/>
        </w:rPr>
        <w:t xml:space="preserve">, </w:t>
      </w:r>
      <w:r w:rsidR="00625E76" w:rsidRPr="004D5BC9">
        <w:rPr>
          <w:rFonts w:asciiTheme="majorHAnsi" w:hAnsiTheme="majorHAnsi" w:cstheme="majorHAnsi"/>
          <w:sz w:val="25"/>
          <w:szCs w:val="25"/>
        </w:rPr>
        <w:t>SEVERIANO PÉREZ RULFO IBARRA, HERALDO FEDERICO PAZ GARCÍA, RAFAEL BRIZUELA GONZÁLEZ y JORGE ALBERTO VIZCAÍNO DEL TORO</w:t>
      </w:r>
      <w:r w:rsidR="00625E76" w:rsidRPr="004D5BC9">
        <w:rPr>
          <w:rFonts w:asciiTheme="majorHAnsi" w:hAnsiTheme="majorHAnsi" w:cstheme="majorHAnsi"/>
          <w:sz w:val="25"/>
          <w:szCs w:val="25"/>
        </w:rPr>
        <w:t>,</w:t>
      </w:r>
      <w:r w:rsidR="0064160E" w:rsidRPr="004D5BC9">
        <w:rPr>
          <w:rFonts w:asciiTheme="majorHAnsi" w:hAnsiTheme="majorHAnsi" w:cstheme="majorHAnsi"/>
          <w:sz w:val="25"/>
          <w:szCs w:val="25"/>
        </w:rPr>
        <w:t xml:space="preserve"> </w:t>
      </w:r>
      <w:r w:rsidR="00625E76" w:rsidRPr="004D5BC9">
        <w:rPr>
          <w:rFonts w:asciiTheme="majorHAnsi" w:hAnsiTheme="majorHAnsi" w:cstheme="majorHAnsi"/>
          <w:sz w:val="25"/>
          <w:szCs w:val="25"/>
        </w:rPr>
        <w:t xml:space="preserve">así como </w:t>
      </w:r>
      <w:r w:rsidR="001E75D7" w:rsidRPr="004D5BC9">
        <w:rPr>
          <w:rFonts w:asciiTheme="majorHAnsi" w:hAnsiTheme="majorHAnsi" w:cstheme="majorHAnsi"/>
          <w:sz w:val="25"/>
          <w:szCs w:val="25"/>
        </w:rPr>
        <w:t xml:space="preserve">la </w:t>
      </w:r>
      <w:r w:rsidR="00625E76" w:rsidRPr="004D5BC9">
        <w:rPr>
          <w:rFonts w:asciiTheme="majorHAnsi" w:hAnsiTheme="majorHAnsi" w:cstheme="majorHAnsi"/>
          <w:sz w:val="25"/>
          <w:szCs w:val="25"/>
        </w:rPr>
        <w:t>del suscrito</w:t>
      </w:r>
      <w:r w:rsidR="001E75D7" w:rsidRPr="004D5BC9">
        <w:rPr>
          <w:rFonts w:asciiTheme="majorHAnsi" w:hAnsiTheme="majorHAnsi" w:cstheme="majorHAnsi"/>
          <w:sz w:val="25"/>
          <w:szCs w:val="25"/>
        </w:rPr>
        <w:t xml:space="preserve"> EDGAR ULISES MIHCHEL RODRÍGUEZ.</w:t>
      </w:r>
    </w:p>
    <w:p w:rsidR="00195856" w:rsidRDefault="00195856" w:rsidP="00195856">
      <w:pPr>
        <w:spacing w:after="0" w:line="276" w:lineRule="auto"/>
        <w:jc w:val="both"/>
        <w:rPr>
          <w:rFonts w:asciiTheme="majorHAnsi" w:hAnsiTheme="majorHAnsi" w:cstheme="majorHAnsi"/>
          <w:sz w:val="25"/>
          <w:szCs w:val="25"/>
        </w:rPr>
      </w:pPr>
    </w:p>
    <w:p w:rsidR="00DF2009" w:rsidRPr="004D5BC9" w:rsidRDefault="001E75D7" w:rsidP="00195856">
      <w:pPr>
        <w:spacing w:after="0" w:line="276" w:lineRule="auto"/>
        <w:jc w:val="both"/>
        <w:rPr>
          <w:rFonts w:asciiTheme="majorHAnsi" w:hAnsiTheme="majorHAnsi" w:cstheme="majorHAnsi"/>
          <w:sz w:val="25"/>
          <w:szCs w:val="25"/>
        </w:rPr>
      </w:pPr>
      <w:r w:rsidRPr="004D5BC9">
        <w:rPr>
          <w:rFonts w:asciiTheme="majorHAnsi" w:hAnsiTheme="majorHAnsi" w:cstheme="majorHAnsi"/>
          <w:sz w:val="25"/>
          <w:szCs w:val="25"/>
        </w:rPr>
        <w:tab/>
        <w:t>Con lo anterior el Presidente del Comité, declara que existe quórum legal para continuar con la presente sesión ordinaria quedando instalada la misma.</w:t>
      </w:r>
      <w:r w:rsidR="00625E76" w:rsidRPr="004D5BC9">
        <w:rPr>
          <w:rFonts w:asciiTheme="majorHAnsi" w:hAnsiTheme="majorHAnsi" w:cstheme="majorHAnsi"/>
          <w:sz w:val="25"/>
          <w:szCs w:val="25"/>
        </w:rPr>
        <w:t xml:space="preserve"> </w:t>
      </w:r>
    </w:p>
    <w:p w:rsidR="00DF2009" w:rsidRPr="004D5BC9" w:rsidRDefault="00DF2009" w:rsidP="00195856">
      <w:pPr>
        <w:spacing w:after="0" w:line="276" w:lineRule="auto"/>
        <w:jc w:val="both"/>
        <w:rPr>
          <w:rFonts w:asciiTheme="majorHAnsi" w:hAnsiTheme="majorHAnsi" w:cstheme="majorHAnsi"/>
          <w:sz w:val="25"/>
          <w:szCs w:val="25"/>
        </w:rPr>
      </w:pPr>
    </w:p>
    <w:p w:rsidR="00195856" w:rsidRDefault="00F672CD" w:rsidP="00195856">
      <w:pPr>
        <w:spacing w:after="0" w:line="276" w:lineRule="auto"/>
        <w:jc w:val="both"/>
        <w:rPr>
          <w:rFonts w:asciiTheme="majorHAnsi" w:hAnsiTheme="majorHAnsi" w:cstheme="majorHAnsi"/>
          <w:b/>
          <w:sz w:val="25"/>
          <w:szCs w:val="25"/>
        </w:rPr>
      </w:pPr>
      <w:r w:rsidRPr="004D5BC9">
        <w:rPr>
          <w:rFonts w:asciiTheme="majorHAnsi" w:hAnsiTheme="majorHAnsi" w:cstheme="majorHAnsi"/>
          <w:b/>
          <w:sz w:val="25"/>
          <w:szCs w:val="25"/>
        </w:rPr>
        <w:t>T</w:t>
      </w:r>
      <w:r w:rsidR="001E75D7" w:rsidRPr="004D5BC9">
        <w:rPr>
          <w:rFonts w:asciiTheme="majorHAnsi" w:hAnsiTheme="majorHAnsi" w:cstheme="majorHAnsi"/>
          <w:b/>
          <w:sz w:val="25"/>
          <w:szCs w:val="25"/>
        </w:rPr>
        <w:t>ercer punto:</w:t>
      </w:r>
    </w:p>
    <w:p w:rsidR="00AC2F20" w:rsidRPr="004D5BC9" w:rsidRDefault="00AC2F20" w:rsidP="00195856">
      <w:pPr>
        <w:spacing w:after="0" w:line="276" w:lineRule="auto"/>
        <w:jc w:val="both"/>
        <w:rPr>
          <w:rFonts w:asciiTheme="majorHAnsi" w:hAnsiTheme="majorHAnsi" w:cstheme="majorHAnsi"/>
          <w:b/>
          <w:sz w:val="25"/>
          <w:szCs w:val="25"/>
        </w:rPr>
      </w:pPr>
    </w:p>
    <w:p w:rsidR="0064160E" w:rsidRPr="004D5BC9" w:rsidRDefault="0064160E" w:rsidP="00195856">
      <w:pPr>
        <w:spacing w:after="0" w:line="276" w:lineRule="auto"/>
        <w:jc w:val="both"/>
        <w:rPr>
          <w:rFonts w:asciiTheme="majorHAnsi" w:hAnsiTheme="majorHAnsi" w:cstheme="majorHAnsi"/>
          <w:sz w:val="25"/>
          <w:szCs w:val="25"/>
        </w:rPr>
      </w:pPr>
      <w:r w:rsidRPr="004D5BC9">
        <w:rPr>
          <w:rFonts w:asciiTheme="majorHAnsi" w:hAnsiTheme="majorHAnsi" w:cstheme="majorHAnsi"/>
          <w:sz w:val="25"/>
          <w:szCs w:val="25"/>
        </w:rPr>
        <w:tab/>
        <w:t xml:space="preserve">El Secretario Técnico del comité doy lectura a los seis puntos orden del día, señalados con anterioridad, solicitando su aprobación al Presidente del Comité y a los demás asistentes, quienes de forma unánime manifestaron su aprobación. </w:t>
      </w:r>
    </w:p>
    <w:p w:rsidR="0064160E" w:rsidRPr="004D5BC9" w:rsidRDefault="0064160E" w:rsidP="00195856">
      <w:pPr>
        <w:spacing w:after="0" w:line="276" w:lineRule="auto"/>
        <w:jc w:val="both"/>
        <w:rPr>
          <w:rFonts w:asciiTheme="majorHAnsi" w:hAnsiTheme="majorHAnsi" w:cstheme="majorHAnsi"/>
          <w:sz w:val="25"/>
          <w:szCs w:val="25"/>
        </w:rPr>
      </w:pPr>
    </w:p>
    <w:p w:rsidR="0064160E" w:rsidRDefault="00F672CD" w:rsidP="00195856">
      <w:pPr>
        <w:spacing w:after="0" w:line="276" w:lineRule="auto"/>
        <w:jc w:val="both"/>
        <w:rPr>
          <w:rFonts w:asciiTheme="majorHAnsi" w:hAnsiTheme="majorHAnsi" w:cstheme="majorHAnsi"/>
          <w:b/>
          <w:sz w:val="25"/>
          <w:szCs w:val="25"/>
        </w:rPr>
      </w:pPr>
      <w:r w:rsidRPr="004D5BC9">
        <w:rPr>
          <w:rFonts w:asciiTheme="majorHAnsi" w:hAnsiTheme="majorHAnsi" w:cstheme="majorHAnsi"/>
          <w:b/>
          <w:sz w:val="25"/>
          <w:szCs w:val="25"/>
        </w:rPr>
        <w:t>C</w:t>
      </w:r>
      <w:r w:rsidR="0064160E" w:rsidRPr="004D5BC9">
        <w:rPr>
          <w:rFonts w:asciiTheme="majorHAnsi" w:hAnsiTheme="majorHAnsi" w:cstheme="majorHAnsi"/>
          <w:b/>
          <w:sz w:val="25"/>
          <w:szCs w:val="25"/>
        </w:rPr>
        <w:t>uarto punto:</w:t>
      </w:r>
    </w:p>
    <w:p w:rsidR="00195856" w:rsidRPr="004D5BC9" w:rsidRDefault="00195856" w:rsidP="00195856">
      <w:pPr>
        <w:spacing w:after="0" w:line="276" w:lineRule="auto"/>
        <w:jc w:val="both"/>
        <w:rPr>
          <w:rFonts w:asciiTheme="majorHAnsi" w:hAnsiTheme="majorHAnsi" w:cstheme="majorHAnsi"/>
          <w:b/>
          <w:sz w:val="25"/>
          <w:szCs w:val="25"/>
        </w:rPr>
      </w:pPr>
    </w:p>
    <w:p w:rsidR="00A7242E" w:rsidRDefault="00174D13" w:rsidP="00195856">
      <w:pPr>
        <w:spacing w:after="0" w:line="276" w:lineRule="auto"/>
        <w:jc w:val="both"/>
        <w:rPr>
          <w:rFonts w:asciiTheme="majorHAnsi" w:hAnsiTheme="majorHAnsi" w:cstheme="majorHAnsi"/>
          <w:sz w:val="25"/>
          <w:szCs w:val="25"/>
        </w:rPr>
      </w:pPr>
      <w:r w:rsidRPr="004D5BC9">
        <w:rPr>
          <w:rFonts w:asciiTheme="majorHAnsi" w:hAnsiTheme="majorHAnsi" w:cstheme="majorHAnsi"/>
          <w:sz w:val="25"/>
          <w:szCs w:val="25"/>
        </w:rPr>
        <w:tab/>
        <w:t xml:space="preserve">El Presidente del Comité en uso de la voz toma protesta a </w:t>
      </w:r>
      <w:r w:rsidRPr="004D5BC9">
        <w:rPr>
          <w:rFonts w:asciiTheme="majorHAnsi" w:hAnsiTheme="majorHAnsi" w:cstheme="majorHAnsi"/>
          <w:sz w:val="25"/>
          <w:szCs w:val="25"/>
        </w:rPr>
        <w:t>JOSÉ DE JESÚS VEGA PRECIADO</w:t>
      </w:r>
      <w:r w:rsidR="00ED2CF3" w:rsidRPr="004D5BC9">
        <w:rPr>
          <w:rFonts w:asciiTheme="majorHAnsi" w:hAnsiTheme="majorHAnsi" w:cstheme="majorHAnsi"/>
          <w:sz w:val="25"/>
          <w:szCs w:val="25"/>
        </w:rPr>
        <w:t xml:space="preserve"> </w:t>
      </w:r>
      <w:r w:rsidR="00ED2CF3" w:rsidRPr="004D5BC9">
        <w:rPr>
          <w:rFonts w:asciiTheme="majorHAnsi" w:hAnsiTheme="majorHAnsi" w:cstheme="majorHAnsi"/>
          <w:sz w:val="25"/>
          <w:szCs w:val="25"/>
        </w:rPr>
        <w:t>contralor municipal</w:t>
      </w:r>
      <w:r w:rsidRPr="004D5BC9">
        <w:rPr>
          <w:rFonts w:asciiTheme="majorHAnsi" w:hAnsiTheme="majorHAnsi" w:cstheme="majorHAnsi"/>
          <w:sz w:val="25"/>
          <w:szCs w:val="25"/>
        </w:rPr>
        <w:t>, FRANCISCO JAVIER SERAFÍN TOBAR</w:t>
      </w:r>
      <w:r w:rsidR="00ED2CF3" w:rsidRPr="004D5BC9">
        <w:rPr>
          <w:rFonts w:asciiTheme="majorHAnsi" w:hAnsiTheme="majorHAnsi" w:cstheme="majorHAnsi"/>
          <w:sz w:val="25"/>
          <w:szCs w:val="25"/>
        </w:rPr>
        <w:t xml:space="preserve"> representante de la industria</w:t>
      </w:r>
      <w:r w:rsidR="007F5339">
        <w:rPr>
          <w:rFonts w:asciiTheme="majorHAnsi" w:hAnsiTheme="majorHAnsi" w:cstheme="majorHAnsi"/>
          <w:sz w:val="25"/>
          <w:szCs w:val="25"/>
        </w:rPr>
        <w:t>l</w:t>
      </w:r>
      <w:r w:rsidR="00907FE2">
        <w:rPr>
          <w:rFonts w:asciiTheme="majorHAnsi" w:hAnsiTheme="majorHAnsi" w:cstheme="majorHAnsi"/>
          <w:sz w:val="25"/>
          <w:szCs w:val="25"/>
        </w:rPr>
        <w:t>,</w:t>
      </w:r>
      <w:r w:rsidR="009A27A4" w:rsidRPr="004D5BC9">
        <w:rPr>
          <w:rFonts w:asciiTheme="majorHAnsi" w:hAnsiTheme="majorHAnsi" w:cstheme="majorHAnsi"/>
          <w:sz w:val="25"/>
          <w:szCs w:val="25"/>
        </w:rPr>
        <w:t xml:space="preserve"> </w:t>
      </w:r>
      <w:r w:rsidR="008A6A1C">
        <w:rPr>
          <w:rFonts w:asciiTheme="majorHAnsi" w:hAnsiTheme="majorHAnsi" w:cstheme="majorHAnsi"/>
          <w:sz w:val="25"/>
          <w:szCs w:val="25"/>
        </w:rPr>
        <w:t>ARTURO URIBE PÉREZ RULFO</w:t>
      </w:r>
      <w:r w:rsidR="009A27A4" w:rsidRPr="004D5BC9">
        <w:rPr>
          <w:rFonts w:asciiTheme="majorHAnsi" w:hAnsiTheme="majorHAnsi" w:cstheme="majorHAnsi"/>
          <w:sz w:val="25"/>
          <w:szCs w:val="25"/>
        </w:rPr>
        <w:t xml:space="preserve"> representante del sector </w:t>
      </w:r>
      <w:proofErr w:type="spellStart"/>
      <w:r w:rsidR="009A27A4" w:rsidRPr="004D5BC9">
        <w:rPr>
          <w:rFonts w:asciiTheme="majorHAnsi" w:hAnsiTheme="majorHAnsi" w:cstheme="majorHAnsi"/>
          <w:sz w:val="25"/>
          <w:szCs w:val="25"/>
        </w:rPr>
        <w:t>agavero</w:t>
      </w:r>
      <w:proofErr w:type="spellEnd"/>
      <w:r w:rsidR="009A27A4" w:rsidRPr="004D5BC9">
        <w:rPr>
          <w:rFonts w:asciiTheme="majorHAnsi" w:hAnsiTheme="majorHAnsi" w:cstheme="majorHAnsi"/>
          <w:sz w:val="25"/>
          <w:szCs w:val="25"/>
        </w:rPr>
        <w:t>,</w:t>
      </w:r>
      <w:r w:rsidRPr="004D5BC9">
        <w:rPr>
          <w:rFonts w:asciiTheme="majorHAnsi" w:hAnsiTheme="majorHAnsi" w:cstheme="majorHAnsi"/>
          <w:sz w:val="25"/>
          <w:szCs w:val="25"/>
        </w:rPr>
        <w:t xml:space="preserve"> SEVERIANO PÉREZ RULFO IBARRA</w:t>
      </w:r>
      <w:r w:rsidR="00ED2CF3" w:rsidRPr="004D5BC9">
        <w:rPr>
          <w:rFonts w:asciiTheme="majorHAnsi" w:hAnsiTheme="majorHAnsi" w:cstheme="majorHAnsi"/>
          <w:sz w:val="25"/>
          <w:szCs w:val="25"/>
        </w:rPr>
        <w:t xml:space="preserve"> representante de los comerciantes</w:t>
      </w:r>
      <w:r w:rsidRPr="004D5BC9">
        <w:rPr>
          <w:rFonts w:asciiTheme="majorHAnsi" w:hAnsiTheme="majorHAnsi" w:cstheme="majorHAnsi"/>
          <w:sz w:val="25"/>
          <w:szCs w:val="25"/>
        </w:rPr>
        <w:t>, HERALDO FEDERICO PAZ GARCÍA</w:t>
      </w:r>
      <w:r w:rsidR="00ED2CF3" w:rsidRPr="004D5BC9">
        <w:rPr>
          <w:rFonts w:asciiTheme="majorHAnsi" w:hAnsiTheme="majorHAnsi" w:cstheme="majorHAnsi"/>
          <w:sz w:val="25"/>
          <w:szCs w:val="25"/>
        </w:rPr>
        <w:t xml:space="preserve"> representante del Sector Empresarial</w:t>
      </w:r>
      <w:r w:rsidRPr="004D5BC9">
        <w:rPr>
          <w:rFonts w:asciiTheme="majorHAnsi" w:hAnsiTheme="majorHAnsi" w:cstheme="majorHAnsi"/>
          <w:sz w:val="25"/>
          <w:szCs w:val="25"/>
        </w:rPr>
        <w:t>, RAFAEL BRIZUELA GONZÁLEZ</w:t>
      </w:r>
      <w:r w:rsidR="00ED2CF3" w:rsidRPr="004D5BC9">
        <w:rPr>
          <w:rFonts w:asciiTheme="majorHAnsi" w:hAnsiTheme="majorHAnsi" w:cstheme="majorHAnsi"/>
          <w:sz w:val="25"/>
          <w:szCs w:val="25"/>
        </w:rPr>
        <w:t xml:space="preserve"> representan</w:t>
      </w:r>
      <w:r w:rsidR="009A27A4" w:rsidRPr="004D5BC9">
        <w:rPr>
          <w:rFonts w:asciiTheme="majorHAnsi" w:hAnsiTheme="majorHAnsi" w:cstheme="majorHAnsi"/>
          <w:sz w:val="25"/>
          <w:szCs w:val="25"/>
        </w:rPr>
        <w:t xml:space="preserve">te del sector agropecuario y </w:t>
      </w:r>
      <w:r w:rsidRPr="004D5BC9">
        <w:rPr>
          <w:rFonts w:asciiTheme="majorHAnsi" w:hAnsiTheme="majorHAnsi" w:cstheme="majorHAnsi"/>
          <w:sz w:val="25"/>
          <w:szCs w:val="25"/>
        </w:rPr>
        <w:t>JORGE ALBERTO VIZCAÍNO DEL TORO</w:t>
      </w:r>
      <w:r w:rsidR="00ED2CF3" w:rsidRPr="004D5BC9">
        <w:rPr>
          <w:rFonts w:asciiTheme="majorHAnsi" w:hAnsiTheme="majorHAnsi" w:cstheme="majorHAnsi"/>
          <w:sz w:val="25"/>
          <w:szCs w:val="25"/>
        </w:rPr>
        <w:t xml:space="preserve"> representante de los Jóvenes Empresarios</w:t>
      </w:r>
      <w:r w:rsidRPr="004D5BC9">
        <w:rPr>
          <w:rFonts w:asciiTheme="majorHAnsi" w:hAnsiTheme="majorHAnsi" w:cstheme="majorHAnsi"/>
          <w:sz w:val="25"/>
          <w:szCs w:val="25"/>
        </w:rPr>
        <w:t xml:space="preserve">, </w:t>
      </w:r>
      <w:r w:rsidR="009A27A4" w:rsidRPr="004D5BC9">
        <w:rPr>
          <w:rFonts w:asciiTheme="majorHAnsi" w:hAnsiTheme="majorHAnsi" w:cstheme="majorHAnsi"/>
          <w:sz w:val="25"/>
          <w:szCs w:val="25"/>
        </w:rPr>
        <w:t>así al</w:t>
      </w:r>
      <w:r w:rsidRPr="004D5BC9">
        <w:rPr>
          <w:rFonts w:asciiTheme="majorHAnsi" w:hAnsiTheme="majorHAnsi" w:cstheme="majorHAnsi"/>
          <w:sz w:val="25"/>
          <w:szCs w:val="25"/>
        </w:rPr>
        <w:t xml:space="preserve"> suscrito </w:t>
      </w:r>
      <w:r w:rsidR="009A27A4" w:rsidRPr="004D5BC9">
        <w:rPr>
          <w:rFonts w:asciiTheme="majorHAnsi" w:hAnsiTheme="majorHAnsi" w:cstheme="majorHAnsi"/>
          <w:sz w:val="25"/>
          <w:szCs w:val="25"/>
        </w:rPr>
        <w:t xml:space="preserve">EDGAR ULISES MIHCHEL RODRÍGUEZ titular de la unidad centralizada de compras, quienes respectivamente aceptan el cargo de </w:t>
      </w:r>
      <w:r w:rsidRPr="004D5BC9">
        <w:rPr>
          <w:rFonts w:asciiTheme="majorHAnsi" w:hAnsiTheme="majorHAnsi" w:cstheme="majorHAnsi"/>
          <w:sz w:val="25"/>
          <w:szCs w:val="25"/>
        </w:rPr>
        <w:t>vocales</w:t>
      </w:r>
      <w:r w:rsidR="009A27A4" w:rsidRPr="004D5BC9">
        <w:rPr>
          <w:rFonts w:asciiTheme="majorHAnsi" w:hAnsiTheme="majorHAnsi" w:cstheme="majorHAnsi"/>
          <w:sz w:val="25"/>
          <w:szCs w:val="25"/>
        </w:rPr>
        <w:t xml:space="preserve"> y secretario técnico</w:t>
      </w:r>
      <w:r w:rsidRPr="004D5BC9">
        <w:rPr>
          <w:rFonts w:asciiTheme="majorHAnsi" w:hAnsiTheme="majorHAnsi" w:cstheme="majorHAnsi"/>
          <w:sz w:val="25"/>
          <w:szCs w:val="25"/>
        </w:rPr>
        <w:t xml:space="preserve"> del Comité </w:t>
      </w:r>
      <w:r w:rsidRPr="004D5BC9">
        <w:rPr>
          <w:rFonts w:asciiTheme="majorHAnsi" w:hAnsiTheme="majorHAnsi" w:cstheme="majorHAnsi"/>
          <w:sz w:val="25"/>
          <w:szCs w:val="25"/>
        </w:rPr>
        <w:t xml:space="preserve">de Compras Gubernamentales, Enajenación y Contratación de Servicios del Municipio de </w:t>
      </w:r>
      <w:proofErr w:type="spellStart"/>
      <w:r w:rsidRPr="004D5BC9">
        <w:rPr>
          <w:rFonts w:asciiTheme="majorHAnsi" w:hAnsiTheme="majorHAnsi" w:cstheme="majorHAnsi"/>
          <w:sz w:val="25"/>
          <w:szCs w:val="25"/>
        </w:rPr>
        <w:t>Tonaya</w:t>
      </w:r>
      <w:proofErr w:type="spellEnd"/>
      <w:r w:rsidRPr="004D5BC9">
        <w:rPr>
          <w:rFonts w:asciiTheme="majorHAnsi" w:hAnsiTheme="majorHAnsi" w:cstheme="majorHAnsi"/>
          <w:sz w:val="25"/>
          <w:szCs w:val="25"/>
        </w:rPr>
        <w:t>, Jalisco</w:t>
      </w:r>
      <w:r w:rsidR="00A7242E" w:rsidRPr="004D5BC9">
        <w:rPr>
          <w:rFonts w:asciiTheme="majorHAnsi" w:hAnsiTheme="majorHAnsi" w:cstheme="majorHAnsi"/>
          <w:sz w:val="25"/>
          <w:szCs w:val="25"/>
        </w:rPr>
        <w:t>.</w:t>
      </w:r>
    </w:p>
    <w:p w:rsidR="00195856" w:rsidRPr="004D5BC9" w:rsidRDefault="00195856" w:rsidP="00195856">
      <w:pPr>
        <w:spacing w:after="0" w:line="276" w:lineRule="auto"/>
        <w:jc w:val="both"/>
        <w:rPr>
          <w:rFonts w:asciiTheme="majorHAnsi" w:hAnsiTheme="majorHAnsi" w:cstheme="majorHAnsi"/>
          <w:sz w:val="25"/>
          <w:szCs w:val="25"/>
        </w:rPr>
      </w:pPr>
    </w:p>
    <w:p w:rsidR="0064160E" w:rsidRPr="004D5BC9" w:rsidRDefault="00A7242E" w:rsidP="00195856">
      <w:pPr>
        <w:spacing w:after="0" w:line="276" w:lineRule="auto"/>
        <w:ind w:firstLine="708"/>
        <w:jc w:val="both"/>
        <w:rPr>
          <w:rFonts w:asciiTheme="majorHAnsi" w:hAnsiTheme="majorHAnsi" w:cstheme="majorHAnsi"/>
          <w:sz w:val="25"/>
          <w:szCs w:val="25"/>
        </w:rPr>
      </w:pPr>
      <w:r w:rsidRPr="004D5BC9">
        <w:rPr>
          <w:rFonts w:asciiTheme="majorHAnsi" w:hAnsiTheme="majorHAnsi" w:cstheme="majorHAnsi"/>
          <w:sz w:val="25"/>
          <w:szCs w:val="25"/>
        </w:rPr>
        <w:t>Acto seguido JUAN ESTEBAN MICHEL TERRIQUEZ quien preside la sesión que nos ocupa declara legalmente instalado</w:t>
      </w:r>
      <w:r w:rsidR="002F15B5" w:rsidRPr="004D5BC9">
        <w:rPr>
          <w:rFonts w:asciiTheme="majorHAnsi" w:hAnsiTheme="majorHAnsi" w:cstheme="majorHAnsi"/>
          <w:sz w:val="25"/>
          <w:szCs w:val="25"/>
        </w:rPr>
        <w:t xml:space="preserve"> el citado comité.</w:t>
      </w:r>
    </w:p>
    <w:p w:rsidR="004A2A0A" w:rsidRPr="004D5BC9" w:rsidRDefault="004A2A0A" w:rsidP="00195856">
      <w:pPr>
        <w:spacing w:after="0" w:line="276" w:lineRule="auto"/>
        <w:jc w:val="both"/>
        <w:rPr>
          <w:rFonts w:asciiTheme="majorHAnsi" w:hAnsiTheme="majorHAnsi" w:cstheme="majorHAnsi"/>
          <w:sz w:val="25"/>
          <w:szCs w:val="25"/>
        </w:rPr>
      </w:pPr>
    </w:p>
    <w:p w:rsidR="0043766B" w:rsidRDefault="00F672CD" w:rsidP="00195856">
      <w:pPr>
        <w:spacing w:after="0" w:line="276" w:lineRule="auto"/>
        <w:jc w:val="both"/>
        <w:rPr>
          <w:rFonts w:asciiTheme="majorHAnsi" w:hAnsiTheme="majorHAnsi" w:cstheme="majorHAnsi"/>
          <w:b/>
          <w:sz w:val="25"/>
          <w:szCs w:val="25"/>
        </w:rPr>
      </w:pPr>
      <w:r w:rsidRPr="004D5BC9">
        <w:rPr>
          <w:rFonts w:asciiTheme="majorHAnsi" w:hAnsiTheme="majorHAnsi" w:cstheme="majorHAnsi"/>
          <w:b/>
          <w:sz w:val="25"/>
          <w:szCs w:val="25"/>
        </w:rPr>
        <w:t>Q</w:t>
      </w:r>
      <w:r w:rsidR="00A7242E" w:rsidRPr="004D5BC9">
        <w:rPr>
          <w:rFonts w:asciiTheme="majorHAnsi" w:hAnsiTheme="majorHAnsi" w:cstheme="majorHAnsi"/>
          <w:b/>
          <w:sz w:val="25"/>
          <w:szCs w:val="25"/>
        </w:rPr>
        <w:t>uinto punto:</w:t>
      </w:r>
    </w:p>
    <w:p w:rsidR="00195856" w:rsidRPr="004D5BC9" w:rsidRDefault="00195856" w:rsidP="00195856">
      <w:pPr>
        <w:spacing w:after="0" w:line="276" w:lineRule="auto"/>
        <w:jc w:val="both"/>
        <w:rPr>
          <w:rFonts w:asciiTheme="majorHAnsi" w:hAnsiTheme="majorHAnsi" w:cstheme="majorHAnsi"/>
          <w:b/>
          <w:sz w:val="25"/>
          <w:szCs w:val="25"/>
        </w:rPr>
      </w:pPr>
    </w:p>
    <w:p w:rsidR="00A7242E" w:rsidRPr="004D5BC9" w:rsidRDefault="0043766B" w:rsidP="00195856">
      <w:pPr>
        <w:spacing w:after="0" w:line="276" w:lineRule="auto"/>
        <w:jc w:val="both"/>
        <w:rPr>
          <w:rFonts w:asciiTheme="majorHAnsi" w:hAnsiTheme="majorHAnsi" w:cstheme="majorHAnsi"/>
          <w:sz w:val="25"/>
          <w:szCs w:val="25"/>
        </w:rPr>
      </w:pPr>
      <w:r w:rsidRPr="004D5BC9">
        <w:rPr>
          <w:rFonts w:asciiTheme="majorHAnsi" w:hAnsiTheme="majorHAnsi" w:cstheme="majorHAnsi"/>
          <w:sz w:val="25"/>
          <w:szCs w:val="25"/>
        </w:rPr>
        <w:tab/>
        <w:t>El presidente del comité pregunta a los a los vocales si tienen algo que manifestar, sin embargo a no haber manifestación alguna, se da por desahogado el presente punto del orden del día.</w:t>
      </w:r>
    </w:p>
    <w:p w:rsidR="0043766B" w:rsidRPr="004D5BC9" w:rsidRDefault="0043766B" w:rsidP="00195856">
      <w:pPr>
        <w:spacing w:after="0" w:line="276" w:lineRule="auto"/>
        <w:rPr>
          <w:rFonts w:asciiTheme="majorHAnsi" w:hAnsiTheme="majorHAnsi" w:cstheme="majorHAnsi"/>
          <w:b/>
          <w:sz w:val="25"/>
          <w:szCs w:val="25"/>
        </w:rPr>
      </w:pPr>
    </w:p>
    <w:p w:rsidR="0043766B" w:rsidRDefault="0043766B" w:rsidP="00195856">
      <w:pPr>
        <w:spacing w:after="0" w:line="276" w:lineRule="auto"/>
        <w:rPr>
          <w:rFonts w:asciiTheme="majorHAnsi" w:hAnsiTheme="majorHAnsi" w:cstheme="majorHAnsi"/>
          <w:b/>
          <w:sz w:val="25"/>
          <w:szCs w:val="25"/>
        </w:rPr>
      </w:pPr>
      <w:r w:rsidRPr="004D5BC9">
        <w:rPr>
          <w:rFonts w:asciiTheme="majorHAnsi" w:hAnsiTheme="majorHAnsi" w:cstheme="majorHAnsi"/>
          <w:b/>
          <w:sz w:val="25"/>
          <w:szCs w:val="25"/>
        </w:rPr>
        <w:t>Sexto punto:</w:t>
      </w:r>
    </w:p>
    <w:p w:rsidR="00195856" w:rsidRPr="004D5BC9" w:rsidRDefault="00195856" w:rsidP="00195856">
      <w:pPr>
        <w:spacing w:after="0" w:line="276" w:lineRule="auto"/>
        <w:rPr>
          <w:rFonts w:asciiTheme="majorHAnsi" w:hAnsiTheme="majorHAnsi" w:cstheme="majorHAnsi"/>
          <w:b/>
          <w:sz w:val="25"/>
          <w:szCs w:val="25"/>
        </w:rPr>
      </w:pPr>
    </w:p>
    <w:p w:rsidR="0043766B" w:rsidRPr="004D5BC9" w:rsidRDefault="0043766B" w:rsidP="00195856">
      <w:pPr>
        <w:spacing w:after="0" w:line="276" w:lineRule="auto"/>
        <w:jc w:val="both"/>
        <w:rPr>
          <w:rFonts w:asciiTheme="majorHAnsi" w:hAnsiTheme="majorHAnsi" w:cstheme="majorHAnsi"/>
          <w:sz w:val="25"/>
          <w:szCs w:val="25"/>
        </w:rPr>
      </w:pPr>
      <w:r w:rsidRPr="004D5BC9">
        <w:rPr>
          <w:rFonts w:asciiTheme="majorHAnsi" w:hAnsiTheme="majorHAnsi" w:cstheme="majorHAnsi"/>
          <w:sz w:val="25"/>
          <w:szCs w:val="25"/>
        </w:rPr>
        <w:tab/>
        <w:t xml:space="preserve">No existiendo más puntos que desahogar, siendo las 10:30 diez horas con treinta minutos del día en que se actúa, el Presidente </w:t>
      </w:r>
      <w:r w:rsidRPr="004D5BC9">
        <w:rPr>
          <w:rFonts w:asciiTheme="majorHAnsi" w:hAnsiTheme="majorHAnsi" w:cstheme="majorHAnsi"/>
          <w:sz w:val="25"/>
          <w:szCs w:val="25"/>
        </w:rPr>
        <w:t>JUAN ESTEBAN MICHEL TERRIQUEZ</w:t>
      </w:r>
      <w:r w:rsidRPr="004D5BC9">
        <w:rPr>
          <w:rFonts w:asciiTheme="majorHAnsi" w:hAnsiTheme="majorHAnsi" w:cstheme="majorHAnsi"/>
          <w:sz w:val="25"/>
          <w:szCs w:val="25"/>
        </w:rPr>
        <w:t xml:space="preserve"> da por concluida esta primera sesión ordinaria del </w:t>
      </w:r>
      <w:r w:rsidRPr="004D5BC9">
        <w:rPr>
          <w:rFonts w:asciiTheme="majorHAnsi" w:hAnsiTheme="majorHAnsi" w:cstheme="majorHAnsi"/>
          <w:sz w:val="25"/>
          <w:szCs w:val="25"/>
        </w:rPr>
        <w:t xml:space="preserve">Comité de Compras Gubernamentales, Enajenación y Contratación de Servicios del Municipio de </w:t>
      </w:r>
      <w:proofErr w:type="spellStart"/>
      <w:r w:rsidRPr="004D5BC9">
        <w:rPr>
          <w:rFonts w:asciiTheme="majorHAnsi" w:hAnsiTheme="majorHAnsi" w:cstheme="majorHAnsi"/>
          <w:sz w:val="25"/>
          <w:szCs w:val="25"/>
        </w:rPr>
        <w:t>Tonaya</w:t>
      </w:r>
      <w:proofErr w:type="spellEnd"/>
      <w:r w:rsidRPr="004D5BC9">
        <w:rPr>
          <w:rFonts w:asciiTheme="majorHAnsi" w:hAnsiTheme="majorHAnsi" w:cstheme="majorHAnsi"/>
          <w:sz w:val="25"/>
          <w:szCs w:val="25"/>
        </w:rPr>
        <w:t>, Jalisco.</w:t>
      </w:r>
      <w:r w:rsidRPr="004D5BC9">
        <w:rPr>
          <w:rFonts w:asciiTheme="majorHAnsi" w:hAnsiTheme="majorHAnsi" w:cstheme="majorHAnsi"/>
          <w:sz w:val="25"/>
          <w:szCs w:val="25"/>
        </w:rPr>
        <w:t xml:space="preserve"> </w:t>
      </w:r>
    </w:p>
    <w:p w:rsidR="004D5BC9" w:rsidRDefault="004D5BC9" w:rsidP="00195856">
      <w:pPr>
        <w:spacing w:after="0" w:line="276" w:lineRule="auto"/>
        <w:rPr>
          <w:rFonts w:asciiTheme="majorHAnsi" w:hAnsiTheme="majorHAnsi" w:cstheme="majorHAnsi"/>
          <w:sz w:val="25"/>
          <w:szCs w:val="25"/>
        </w:rPr>
      </w:pPr>
    </w:p>
    <w:p w:rsidR="004D5BC9" w:rsidRDefault="004D5BC9" w:rsidP="00195856">
      <w:pPr>
        <w:spacing w:after="0" w:line="276" w:lineRule="auto"/>
        <w:rPr>
          <w:rFonts w:asciiTheme="majorHAnsi" w:hAnsiTheme="majorHAnsi" w:cstheme="majorHAnsi"/>
          <w:sz w:val="25"/>
          <w:szCs w:val="25"/>
        </w:rPr>
      </w:pPr>
    </w:p>
    <w:p w:rsidR="004D5BC9" w:rsidRDefault="004D5BC9" w:rsidP="00195856">
      <w:pPr>
        <w:spacing w:after="0" w:line="276" w:lineRule="auto"/>
        <w:rPr>
          <w:rFonts w:asciiTheme="majorHAnsi" w:hAnsiTheme="majorHAnsi" w:cstheme="majorHAnsi"/>
          <w:sz w:val="25"/>
          <w:szCs w:val="25"/>
        </w:rPr>
      </w:pPr>
    </w:p>
    <w:p w:rsidR="00195856" w:rsidRPr="004D5BC9" w:rsidRDefault="00195856" w:rsidP="00195856">
      <w:pPr>
        <w:spacing w:after="0" w:line="276" w:lineRule="auto"/>
        <w:rPr>
          <w:rFonts w:asciiTheme="majorHAnsi" w:hAnsiTheme="majorHAnsi" w:cstheme="majorHAnsi"/>
          <w:sz w:val="25"/>
          <w:szCs w:val="25"/>
        </w:rPr>
      </w:pPr>
    </w:p>
    <w:p w:rsidR="0043766B" w:rsidRPr="004D5BC9" w:rsidRDefault="0043766B" w:rsidP="00195856">
      <w:pPr>
        <w:spacing w:after="0" w:line="276" w:lineRule="auto"/>
        <w:rPr>
          <w:rFonts w:asciiTheme="majorHAnsi" w:hAnsiTheme="majorHAnsi" w:cstheme="majorHAnsi"/>
          <w:b/>
          <w:sz w:val="25"/>
          <w:szCs w:val="25"/>
        </w:rPr>
      </w:pPr>
      <w:r w:rsidRPr="004D5BC9">
        <w:rPr>
          <w:rFonts w:asciiTheme="majorHAnsi" w:hAnsiTheme="majorHAnsi" w:cstheme="majorHAnsi"/>
          <w:b/>
          <w:sz w:val="25"/>
          <w:szCs w:val="25"/>
        </w:rPr>
        <w:t>JUAN ESTEBAN MICHEL TERRIQUEZ</w:t>
      </w:r>
      <w:r w:rsidRPr="004D5BC9">
        <w:rPr>
          <w:rFonts w:asciiTheme="majorHAnsi" w:hAnsiTheme="majorHAnsi" w:cstheme="majorHAnsi"/>
          <w:b/>
          <w:sz w:val="25"/>
          <w:szCs w:val="25"/>
        </w:rPr>
        <w:t>.</w:t>
      </w:r>
    </w:p>
    <w:p w:rsidR="0043766B" w:rsidRPr="004D5BC9" w:rsidRDefault="004D5BC9" w:rsidP="00195856">
      <w:pPr>
        <w:spacing w:after="0" w:line="276" w:lineRule="auto"/>
        <w:rPr>
          <w:rFonts w:asciiTheme="majorHAnsi" w:hAnsiTheme="majorHAnsi" w:cstheme="majorHAnsi"/>
          <w:sz w:val="25"/>
          <w:szCs w:val="25"/>
        </w:rPr>
      </w:pPr>
      <w:r>
        <w:rPr>
          <w:rFonts w:asciiTheme="majorHAnsi" w:hAnsiTheme="majorHAnsi" w:cstheme="majorHAnsi"/>
          <w:sz w:val="25"/>
          <w:szCs w:val="25"/>
        </w:rPr>
        <w:t xml:space="preserve">                </w:t>
      </w:r>
      <w:r w:rsidR="0043766B" w:rsidRPr="004D5BC9">
        <w:rPr>
          <w:rFonts w:asciiTheme="majorHAnsi" w:hAnsiTheme="majorHAnsi" w:cstheme="majorHAnsi"/>
          <w:sz w:val="25"/>
          <w:szCs w:val="25"/>
        </w:rPr>
        <w:t>PRESIDENTE.</w:t>
      </w:r>
    </w:p>
    <w:p w:rsidR="004D5BC9" w:rsidRPr="004D5BC9" w:rsidRDefault="004D5BC9" w:rsidP="00195856">
      <w:pPr>
        <w:spacing w:after="0" w:line="276" w:lineRule="auto"/>
        <w:rPr>
          <w:rFonts w:asciiTheme="majorHAnsi" w:hAnsiTheme="majorHAnsi" w:cstheme="majorHAnsi"/>
          <w:sz w:val="25"/>
          <w:szCs w:val="25"/>
        </w:rPr>
      </w:pPr>
    </w:p>
    <w:p w:rsidR="0043766B" w:rsidRDefault="0043766B" w:rsidP="00195856">
      <w:pPr>
        <w:spacing w:after="0" w:line="276" w:lineRule="auto"/>
        <w:rPr>
          <w:rFonts w:asciiTheme="majorHAnsi" w:hAnsiTheme="majorHAnsi" w:cstheme="majorHAnsi"/>
          <w:sz w:val="25"/>
          <w:szCs w:val="25"/>
        </w:rPr>
      </w:pPr>
    </w:p>
    <w:p w:rsidR="00195856" w:rsidRPr="004D5BC9" w:rsidRDefault="00195856" w:rsidP="00195856">
      <w:pPr>
        <w:spacing w:after="0" w:line="276" w:lineRule="auto"/>
        <w:rPr>
          <w:rFonts w:asciiTheme="majorHAnsi" w:hAnsiTheme="majorHAnsi" w:cstheme="majorHAnsi"/>
          <w:sz w:val="25"/>
          <w:szCs w:val="25"/>
        </w:rPr>
      </w:pPr>
    </w:p>
    <w:p w:rsidR="0043766B" w:rsidRPr="004D5BC9" w:rsidRDefault="0043766B" w:rsidP="00195856">
      <w:pPr>
        <w:spacing w:after="0" w:line="276" w:lineRule="auto"/>
        <w:jc w:val="right"/>
        <w:rPr>
          <w:rFonts w:asciiTheme="majorHAnsi" w:hAnsiTheme="majorHAnsi" w:cstheme="majorHAnsi"/>
          <w:b/>
          <w:sz w:val="25"/>
          <w:szCs w:val="25"/>
        </w:rPr>
      </w:pPr>
      <w:r w:rsidRPr="004D5BC9">
        <w:rPr>
          <w:rFonts w:asciiTheme="majorHAnsi" w:hAnsiTheme="majorHAnsi" w:cstheme="majorHAnsi"/>
          <w:b/>
          <w:sz w:val="25"/>
          <w:szCs w:val="25"/>
        </w:rPr>
        <w:t>EDGAR ULISES MIHCHEL RODRÍGUEZ</w:t>
      </w:r>
      <w:r w:rsidRPr="004D5BC9">
        <w:rPr>
          <w:rFonts w:asciiTheme="majorHAnsi" w:hAnsiTheme="majorHAnsi" w:cstheme="majorHAnsi"/>
          <w:b/>
          <w:sz w:val="25"/>
          <w:szCs w:val="25"/>
        </w:rPr>
        <w:t>.</w:t>
      </w:r>
    </w:p>
    <w:p w:rsidR="0043766B" w:rsidRPr="004D5BC9" w:rsidRDefault="0043766B" w:rsidP="00195856">
      <w:pPr>
        <w:spacing w:after="0" w:line="276" w:lineRule="auto"/>
        <w:jc w:val="center"/>
        <w:rPr>
          <w:rFonts w:asciiTheme="majorHAnsi" w:hAnsiTheme="majorHAnsi" w:cstheme="majorHAnsi"/>
          <w:sz w:val="25"/>
          <w:szCs w:val="25"/>
        </w:rPr>
      </w:pPr>
      <w:r w:rsidRPr="004D5BC9">
        <w:rPr>
          <w:rFonts w:asciiTheme="majorHAnsi" w:hAnsiTheme="majorHAnsi" w:cstheme="majorHAnsi"/>
          <w:sz w:val="25"/>
          <w:szCs w:val="25"/>
        </w:rPr>
        <w:t xml:space="preserve">                                                             </w:t>
      </w:r>
      <w:bookmarkStart w:id="0" w:name="_GoBack"/>
      <w:bookmarkEnd w:id="0"/>
      <w:r w:rsidRPr="004D5BC9">
        <w:rPr>
          <w:rFonts w:asciiTheme="majorHAnsi" w:hAnsiTheme="majorHAnsi" w:cstheme="majorHAnsi"/>
          <w:sz w:val="25"/>
          <w:szCs w:val="25"/>
        </w:rPr>
        <w:t xml:space="preserve">       </w:t>
      </w:r>
      <w:r w:rsidR="004D5BC9">
        <w:rPr>
          <w:rFonts w:asciiTheme="majorHAnsi" w:hAnsiTheme="majorHAnsi" w:cstheme="majorHAnsi"/>
          <w:sz w:val="25"/>
          <w:szCs w:val="25"/>
        </w:rPr>
        <w:t xml:space="preserve">                           </w:t>
      </w:r>
      <w:r w:rsidRPr="004D5BC9">
        <w:rPr>
          <w:rFonts w:asciiTheme="majorHAnsi" w:hAnsiTheme="majorHAnsi" w:cstheme="majorHAnsi"/>
          <w:sz w:val="25"/>
          <w:szCs w:val="25"/>
        </w:rPr>
        <w:t xml:space="preserve"> SECRETARIO TECNICO.</w:t>
      </w:r>
    </w:p>
    <w:sectPr w:rsidR="0043766B" w:rsidRPr="004D5BC9" w:rsidSect="00195856">
      <w:pgSz w:w="12242" w:h="19267" w:code="309"/>
      <w:pgMar w:top="1418" w:right="1418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A0A"/>
    <w:rsid w:val="0014498F"/>
    <w:rsid w:val="00174D13"/>
    <w:rsid w:val="00195856"/>
    <w:rsid w:val="001E75D7"/>
    <w:rsid w:val="002A7B73"/>
    <w:rsid w:val="002F15B5"/>
    <w:rsid w:val="003663EA"/>
    <w:rsid w:val="004012C5"/>
    <w:rsid w:val="0043766B"/>
    <w:rsid w:val="004A2A0A"/>
    <w:rsid w:val="004A61B4"/>
    <w:rsid w:val="004D5BC9"/>
    <w:rsid w:val="00625E76"/>
    <w:rsid w:val="0064160E"/>
    <w:rsid w:val="007F5339"/>
    <w:rsid w:val="008A6A1C"/>
    <w:rsid w:val="00907FE2"/>
    <w:rsid w:val="00944ADA"/>
    <w:rsid w:val="009A27A4"/>
    <w:rsid w:val="00A7242E"/>
    <w:rsid w:val="00AC2F20"/>
    <w:rsid w:val="00B63327"/>
    <w:rsid w:val="00DF2009"/>
    <w:rsid w:val="00E55CE8"/>
    <w:rsid w:val="00E90C95"/>
    <w:rsid w:val="00ED2CF3"/>
    <w:rsid w:val="00EE2D1D"/>
    <w:rsid w:val="00F337C4"/>
    <w:rsid w:val="00F67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BCF017-5345-40EC-A8EA-A4F59AF87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1313</TotalTime>
  <Pages>2</Pages>
  <Words>626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rodriguez</dc:creator>
  <cp:keywords/>
  <dc:description/>
  <cp:lastModifiedBy>manuel rodriguez</cp:lastModifiedBy>
  <cp:revision>6</cp:revision>
  <dcterms:created xsi:type="dcterms:W3CDTF">2020-06-16T03:02:00Z</dcterms:created>
  <dcterms:modified xsi:type="dcterms:W3CDTF">2020-06-18T00:44:00Z</dcterms:modified>
</cp:coreProperties>
</file>